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2" w:type="dxa"/>
        <w:tblInd w:w="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9"/>
        <w:gridCol w:w="3119"/>
        <w:gridCol w:w="27"/>
        <w:gridCol w:w="2979"/>
        <w:gridCol w:w="2976"/>
        <w:gridCol w:w="2392"/>
        <w:gridCol w:w="20"/>
      </w:tblGrid>
      <w:tr w:rsidR="00C41F9B" w:rsidTr="00A4233E">
        <w:trPr>
          <w:gridAfter w:val="1"/>
          <w:wAfter w:w="20" w:type="dxa"/>
          <w:trHeight w:val="522"/>
        </w:trPr>
        <w:tc>
          <w:tcPr>
            <w:tcW w:w="14532" w:type="dxa"/>
            <w:gridSpan w:val="6"/>
            <w:shd w:val="clear" w:color="auto" w:fill="FFFFCC"/>
            <w:vAlign w:val="center"/>
          </w:tcPr>
          <w:p w:rsidR="0012035F" w:rsidRDefault="0012035F" w:rsidP="0012035F">
            <w:pPr>
              <w:shd w:val="clear" w:color="auto" w:fill="FFFFCC"/>
              <w:autoSpaceDE w:val="0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Environmentálny akčný plán školy: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ŠZŠ Spišská Belá</w:t>
            </w:r>
          </w:p>
        </w:tc>
      </w:tr>
      <w:tr w:rsidR="00C41F9B" w:rsidTr="00A4233E">
        <w:trPr>
          <w:gridAfter w:val="1"/>
          <w:wAfter w:w="20" w:type="dxa"/>
          <w:trHeight w:val="458"/>
        </w:trPr>
        <w:tc>
          <w:tcPr>
            <w:tcW w:w="14532" w:type="dxa"/>
            <w:gridSpan w:val="6"/>
            <w:vAlign w:val="center"/>
          </w:tcPr>
          <w:p w:rsidR="0012035F" w:rsidRDefault="0012035F" w:rsidP="0012035F">
            <w:pPr>
              <w:autoSpaceDE w:val="0"/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ZVOLENÁ PRIORITNÁ TÉMA: </w:t>
            </w:r>
            <w:r w:rsidRPr="0030682E">
              <w:rPr>
                <w:rFonts w:ascii="Arial" w:hAnsi="Arial" w:cs="Arial"/>
                <w:bCs/>
                <w:i/>
              </w:rPr>
              <w:t>Zeleň a ochrana prírody</w:t>
            </w:r>
            <w:r>
              <w:rPr>
                <w:rFonts w:ascii="Arial" w:hAnsi="Arial" w:cs="Arial"/>
                <w:b/>
                <w:bCs/>
              </w:rPr>
              <w:t xml:space="preserve">           pre certifikačné obdobie:  </w:t>
            </w:r>
            <w:r>
              <w:rPr>
                <w:rFonts w:ascii="Arial" w:hAnsi="Arial" w:cs="Arial"/>
                <w:i/>
                <w:iCs/>
              </w:rPr>
              <w:t>2014 – 2016</w:t>
            </w:r>
          </w:p>
        </w:tc>
      </w:tr>
      <w:tr w:rsidR="00C41F9B" w:rsidTr="00E970EA">
        <w:trPr>
          <w:gridAfter w:val="1"/>
          <w:wAfter w:w="20" w:type="dxa"/>
          <w:trHeight w:val="458"/>
        </w:trPr>
        <w:tc>
          <w:tcPr>
            <w:tcW w:w="6185" w:type="dxa"/>
            <w:gridSpan w:val="3"/>
            <w:vAlign w:val="center"/>
          </w:tcPr>
          <w:p w:rsidR="00CF3EB8" w:rsidRDefault="00AD1FE7" w:rsidP="0012035F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Silné stránky</w:t>
            </w:r>
          </w:p>
        </w:tc>
        <w:tc>
          <w:tcPr>
            <w:tcW w:w="8347" w:type="dxa"/>
            <w:gridSpan w:val="3"/>
            <w:vAlign w:val="center"/>
          </w:tcPr>
          <w:p w:rsidR="00CF3EB8" w:rsidRDefault="00AD1FE7" w:rsidP="0012035F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Slabé stránky</w:t>
            </w:r>
          </w:p>
        </w:tc>
      </w:tr>
      <w:tr w:rsidR="00C41F9B" w:rsidTr="00E970EA">
        <w:trPr>
          <w:gridAfter w:val="1"/>
          <w:wAfter w:w="20" w:type="dxa"/>
          <w:trHeight w:val="458"/>
        </w:trPr>
        <w:tc>
          <w:tcPr>
            <w:tcW w:w="6185" w:type="dxa"/>
            <w:gridSpan w:val="3"/>
            <w:vAlign w:val="center"/>
          </w:tcPr>
          <w:p w:rsidR="00CF3EB8" w:rsidRPr="00FB59F1" w:rsidRDefault="00FB59F1" w:rsidP="00FB59F1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FB59F1">
              <w:rPr>
                <w:rFonts w:ascii="Arial" w:hAnsi="Arial" w:cs="Arial"/>
                <w:bCs/>
              </w:rPr>
              <w:t>Pestovanie zeleniny na školskom pozemku</w:t>
            </w:r>
          </w:p>
        </w:tc>
        <w:tc>
          <w:tcPr>
            <w:tcW w:w="8347" w:type="dxa"/>
            <w:gridSpan w:val="3"/>
            <w:vAlign w:val="center"/>
          </w:tcPr>
          <w:p w:rsidR="00CF3EB8" w:rsidRPr="00FB59F1" w:rsidRDefault="00E970EA" w:rsidP="00E970E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Chýba nám u</w:t>
            </w:r>
            <w:r w:rsidR="00FB59F1" w:rsidRPr="00FB59F1">
              <w:rPr>
                <w:rFonts w:ascii="Arial" w:hAnsi="Arial" w:cs="Arial"/>
                <w:bCs/>
              </w:rPr>
              <w:t>čebňa v prírode</w:t>
            </w:r>
          </w:p>
        </w:tc>
      </w:tr>
      <w:tr w:rsidR="00C41F9B" w:rsidTr="00E970EA">
        <w:trPr>
          <w:gridAfter w:val="1"/>
          <w:wAfter w:w="20" w:type="dxa"/>
          <w:trHeight w:val="458"/>
        </w:trPr>
        <w:tc>
          <w:tcPr>
            <w:tcW w:w="6185" w:type="dxa"/>
            <w:gridSpan w:val="3"/>
            <w:vAlign w:val="center"/>
          </w:tcPr>
          <w:p w:rsidR="00CF3EB8" w:rsidRPr="00FB59F1" w:rsidRDefault="00FB59F1" w:rsidP="00FB59F1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FB59F1">
              <w:rPr>
                <w:rFonts w:ascii="Arial" w:hAnsi="Arial" w:cs="Arial"/>
                <w:bCs/>
              </w:rPr>
              <w:t>Patronát nad miestnym parkom – hrabanie lístia</w:t>
            </w:r>
          </w:p>
        </w:tc>
        <w:tc>
          <w:tcPr>
            <w:tcW w:w="8347" w:type="dxa"/>
            <w:gridSpan w:val="3"/>
            <w:vAlign w:val="center"/>
          </w:tcPr>
          <w:p w:rsidR="00CF3EB8" w:rsidRPr="00FB59F1" w:rsidRDefault="00E970EA" w:rsidP="00E970E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Nemáme osadené vtáčie búdky a domčeky</w:t>
            </w:r>
            <w:r w:rsidR="00FB59F1" w:rsidRPr="00FB59F1">
              <w:rPr>
                <w:rFonts w:ascii="Arial" w:hAnsi="Arial" w:cs="Arial"/>
                <w:bCs/>
              </w:rPr>
              <w:t xml:space="preserve"> pre hmyz</w:t>
            </w:r>
          </w:p>
        </w:tc>
      </w:tr>
      <w:tr w:rsidR="00C41F9B" w:rsidTr="00E970EA">
        <w:trPr>
          <w:gridAfter w:val="1"/>
          <w:wAfter w:w="20" w:type="dxa"/>
          <w:trHeight w:val="458"/>
        </w:trPr>
        <w:tc>
          <w:tcPr>
            <w:tcW w:w="6185" w:type="dxa"/>
            <w:gridSpan w:val="3"/>
            <w:vAlign w:val="center"/>
          </w:tcPr>
          <w:p w:rsidR="00FB59F1" w:rsidRPr="00FB59F1" w:rsidRDefault="00FB59F1" w:rsidP="00FB59F1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Čistenie miestneho potoka</w:t>
            </w:r>
          </w:p>
        </w:tc>
        <w:tc>
          <w:tcPr>
            <w:tcW w:w="8347" w:type="dxa"/>
            <w:gridSpan w:val="3"/>
            <w:vAlign w:val="center"/>
          </w:tcPr>
          <w:p w:rsidR="00FB59F1" w:rsidRPr="00FB59F1" w:rsidRDefault="00E970EA" w:rsidP="00E970E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Nec</w:t>
            </w:r>
            <w:r w:rsidR="00FB59F1" w:rsidRPr="00FB59F1">
              <w:rPr>
                <w:rFonts w:ascii="Arial" w:hAnsi="Arial" w:cs="Arial"/>
                <w:bCs/>
              </w:rPr>
              <w:t>hov</w:t>
            </w:r>
            <w:r>
              <w:rPr>
                <w:rFonts w:ascii="Arial" w:hAnsi="Arial" w:cs="Arial"/>
                <w:bCs/>
              </w:rPr>
              <w:t xml:space="preserve">áme </w:t>
            </w:r>
            <w:r w:rsidR="00FB59F1" w:rsidRPr="00FB59F1">
              <w:rPr>
                <w:rFonts w:ascii="Arial" w:hAnsi="Arial" w:cs="Arial"/>
                <w:bCs/>
              </w:rPr>
              <w:t xml:space="preserve"> domác</w:t>
            </w:r>
            <w:r>
              <w:rPr>
                <w:rFonts w:ascii="Arial" w:hAnsi="Arial" w:cs="Arial"/>
                <w:bCs/>
              </w:rPr>
              <w:t>e zvieratá</w:t>
            </w:r>
            <w:r w:rsidR="00FB59F1" w:rsidRPr="00FB59F1">
              <w:rPr>
                <w:rFonts w:ascii="Arial" w:hAnsi="Arial" w:cs="Arial"/>
                <w:bCs/>
              </w:rPr>
              <w:t xml:space="preserve"> v areáli školy</w:t>
            </w:r>
          </w:p>
        </w:tc>
      </w:tr>
      <w:tr w:rsidR="00C41F9B" w:rsidTr="00E970EA">
        <w:trPr>
          <w:gridAfter w:val="1"/>
          <w:wAfter w:w="20" w:type="dxa"/>
          <w:trHeight w:val="458"/>
        </w:trPr>
        <w:tc>
          <w:tcPr>
            <w:tcW w:w="6185" w:type="dxa"/>
            <w:gridSpan w:val="3"/>
            <w:vAlign w:val="center"/>
          </w:tcPr>
          <w:p w:rsidR="00FB59F1" w:rsidRDefault="00FB59F1" w:rsidP="00FB59F1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Pestovanie priesad zeleniny a kvetov v skleníku</w:t>
            </w:r>
          </w:p>
        </w:tc>
        <w:tc>
          <w:tcPr>
            <w:tcW w:w="8347" w:type="dxa"/>
            <w:gridSpan w:val="3"/>
            <w:vAlign w:val="center"/>
          </w:tcPr>
          <w:p w:rsidR="00FB59F1" w:rsidRPr="00FB59F1" w:rsidRDefault="00E970EA" w:rsidP="00FB59F1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Nedostatok stromov a kríkov v záhrade</w:t>
            </w:r>
          </w:p>
        </w:tc>
      </w:tr>
      <w:tr w:rsidR="00C41F9B" w:rsidTr="00E970EA">
        <w:trPr>
          <w:gridAfter w:val="1"/>
          <w:wAfter w:w="20" w:type="dxa"/>
          <w:trHeight w:val="458"/>
        </w:trPr>
        <w:tc>
          <w:tcPr>
            <w:tcW w:w="6185" w:type="dxa"/>
            <w:gridSpan w:val="3"/>
            <w:vAlign w:val="center"/>
          </w:tcPr>
          <w:p w:rsidR="00FB59F1" w:rsidRDefault="00FB59F1" w:rsidP="0012035F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47" w:type="dxa"/>
            <w:gridSpan w:val="3"/>
            <w:vAlign w:val="center"/>
          </w:tcPr>
          <w:p w:rsidR="00FB59F1" w:rsidRPr="00FB59F1" w:rsidRDefault="00E970EA" w:rsidP="00E970E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Nep</w:t>
            </w:r>
            <w:r w:rsidR="00FB59F1" w:rsidRPr="00FB59F1">
              <w:rPr>
                <w:rFonts w:ascii="Arial" w:hAnsi="Arial" w:cs="Arial"/>
                <w:bCs/>
              </w:rPr>
              <w:t>est</w:t>
            </w:r>
            <w:r>
              <w:rPr>
                <w:rFonts w:ascii="Arial" w:hAnsi="Arial" w:cs="Arial"/>
                <w:bCs/>
              </w:rPr>
              <w:t xml:space="preserve">ujeme </w:t>
            </w:r>
            <w:r w:rsidR="00FB59F1" w:rsidRPr="00FB59F1">
              <w:rPr>
                <w:rFonts w:ascii="Arial" w:hAnsi="Arial" w:cs="Arial"/>
                <w:bCs/>
              </w:rPr>
              <w:t>bylin</w:t>
            </w:r>
            <w:r>
              <w:rPr>
                <w:rFonts w:ascii="Arial" w:hAnsi="Arial" w:cs="Arial"/>
                <w:bCs/>
              </w:rPr>
              <w:t>ky</w:t>
            </w:r>
          </w:p>
        </w:tc>
      </w:tr>
      <w:tr w:rsidR="00C41F9B" w:rsidTr="00E970EA">
        <w:trPr>
          <w:gridAfter w:val="1"/>
          <w:wAfter w:w="20" w:type="dxa"/>
          <w:trHeight w:val="458"/>
        </w:trPr>
        <w:tc>
          <w:tcPr>
            <w:tcW w:w="6185" w:type="dxa"/>
            <w:gridSpan w:val="3"/>
            <w:vAlign w:val="center"/>
          </w:tcPr>
          <w:p w:rsidR="00E970EA" w:rsidRDefault="00E970EA" w:rsidP="0012035F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47" w:type="dxa"/>
            <w:gridSpan w:val="3"/>
            <w:vAlign w:val="center"/>
          </w:tcPr>
          <w:p w:rsidR="00E970EA" w:rsidRDefault="00E970EA" w:rsidP="00E970E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Nedostatok kvetinových záhonov v záhrade</w:t>
            </w:r>
          </w:p>
        </w:tc>
      </w:tr>
      <w:tr w:rsidR="00C41F9B" w:rsidTr="00E970EA">
        <w:trPr>
          <w:gridAfter w:val="1"/>
          <w:wAfter w:w="20" w:type="dxa"/>
          <w:trHeight w:val="458"/>
        </w:trPr>
        <w:tc>
          <w:tcPr>
            <w:tcW w:w="6185" w:type="dxa"/>
            <w:gridSpan w:val="3"/>
            <w:vAlign w:val="center"/>
          </w:tcPr>
          <w:p w:rsidR="009D58A4" w:rsidRDefault="009D58A4" w:rsidP="0012035F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47" w:type="dxa"/>
            <w:gridSpan w:val="3"/>
            <w:vAlign w:val="center"/>
          </w:tcPr>
          <w:p w:rsidR="009D58A4" w:rsidRDefault="009D58A4" w:rsidP="00E970E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Nedostatok kvetín v triedach a v škole</w:t>
            </w:r>
          </w:p>
        </w:tc>
      </w:tr>
      <w:tr w:rsidR="00C41F9B" w:rsidTr="00F44E7A">
        <w:trPr>
          <w:gridAfter w:val="1"/>
          <w:wAfter w:w="20" w:type="dxa"/>
          <w:trHeight w:val="458"/>
        </w:trPr>
        <w:tc>
          <w:tcPr>
            <w:tcW w:w="6185" w:type="dxa"/>
            <w:gridSpan w:val="3"/>
            <w:vAlign w:val="center"/>
          </w:tcPr>
          <w:p w:rsidR="00CF3EB8" w:rsidRDefault="00CF3EB8" w:rsidP="0012035F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EAP písomne schválil </w:t>
            </w:r>
            <w:r>
              <w:rPr>
                <w:rFonts w:ascii="Arial" w:hAnsi="Arial" w:cs="Arial"/>
              </w:rPr>
              <w:t>(uveďte meno konzulanta, alebo pracovníka Regionálneho centra, ktorý Váš EAP schválil e-mailom)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979" w:type="dxa"/>
            <w:vAlign w:val="center"/>
          </w:tcPr>
          <w:p w:rsidR="00CF3EB8" w:rsidRPr="00781251" w:rsidRDefault="00781251" w:rsidP="0012035F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781251">
              <w:rPr>
                <w:rFonts w:ascii="Arial" w:hAnsi="Arial" w:cs="Arial"/>
                <w:bCs/>
              </w:rPr>
              <w:t>Michaela Novisedláková</w:t>
            </w:r>
          </w:p>
        </w:tc>
        <w:tc>
          <w:tcPr>
            <w:tcW w:w="2976" w:type="dxa"/>
            <w:vAlign w:val="center"/>
          </w:tcPr>
          <w:p w:rsidR="00CF3EB8" w:rsidRDefault="00781251" w:rsidP="0012035F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F20A5">
              <w:rPr>
                <w:rFonts w:ascii="Arial" w:hAnsi="Arial" w:cs="Arial"/>
                <w:b/>
                <w:bCs/>
              </w:rPr>
              <w:t>Dátum schválenia EAP:</w:t>
            </w:r>
          </w:p>
        </w:tc>
        <w:tc>
          <w:tcPr>
            <w:tcW w:w="2392" w:type="dxa"/>
            <w:vAlign w:val="center"/>
          </w:tcPr>
          <w:p w:rsidR="00CF3EB8" w:rsidRPr="006F20A5" w:rsidRDefault="006F20A5" w:rsidP="0012035F">
            <w:pPr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6F20A5">
              <w:rPr>
                <w:rFonts w:ascii="Arial" w:hAnsi="Arial" w:cs="Arial"/>
                <w:bCs/>
              </w:rPr>
              <w:t>05.04.2015</w:t>
            </w:r>
          </w:p>
        </w:tc>
      </w:tr>
      <w:tr w:rsidR="00C41F9B" w:rsidTr="00F44E7A">
        <w:trPr>
          <w:gridAfter w:val="1"/>
          <w:wAfter w:w="20" w:type="dxa"/>
          <w:trHeight w:val="552"/>
        </w:trPr>
        <w:tc>
          <w:tcPr>
            <w:tcW w:w="3039" w:type="dxa"/>
          </w:tcPr>
          <w:p w:rsidR="0012035F" w:rsidRDefault="0012035F" w:rsidP="0086006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Ciele</w:t>
            </w:r>
          </w:p>
        </w:tc>
        <w:tc>
          <w:tcPr>
            <w:tcW w:w="3119" w:type="dxa"/>
          </w:tcPr>
          <w:p w:rsidR="0012035F" w:rsidRDefault="0012035F" w:rsidP="0086006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3006" w:type="dxa"/>
            <w:gridSpan w:val="2"/>
          </w:tcPr>
          <w:p w:rsidR="0012035F" w:rsidRDefault="0012035F" w:rsidP="0086006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Zodpovedná osoba a termín</w:t>
            </w:r>
          </w:p>
        </w:tc>
        <w:tc>
          <w:tcPr>
            <w:tcW w:w="2976" w:type="dxa"/>
          </w:tcPr>
          <w:p w:rsidR="0012035F" w:rsidRDefault="0012035F" w:rsidP="0086006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Indikátor / </w:t>
            </w:r>
          </w:p>
          <w:p w:rsidR="0012035F" w:rsidRDefault="0012035F" w:rsidP="0086006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Ukazovateľ úspechu</w:t>
            </w:r>
          </w:p>
        </w:tc>
        <w:tc>
          <w:tcPr>
            <w:tcW w:w="2392" w:type="dxa"/>
          </w:tcPr>
          <w:p w:rsidR="0012035F" w:rsidRDefault="0012035F" w:rsidP="0086006E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Monitoring / Postupujeme podľa plánu?</w:t>
            </w:r>
          </w:p>
        </w:tc>
      </w:tr>
      <w:tr w:rsidR="00C41F9B" w:rsidTr="00F44E7A">
        <w:trPr>
          <w:gridAfter w:val="1"/>
          <w:wAfter w:w="20" w:type="dxa"/>
          <w:cantSplit/>
          <w:trHeight w:hRule="exact" w:val="1340"/>
        </w:trPr>
        <w:tc>
          <w:tcPr>
            <w:tcW w:w="3039" w:type="dxa"/>
            <w:vMerge w:val="restart"/>
          </w:tcPr>
          <w:p w:rsidR="00B7212F" w:rsidRDefault="006F20A5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7212F">
              <w:rPr>
                <w:rFonts w:ascii="Arial" w:hAnsi="Arial" w:cs="Arial"/>
                <w:b/>
                <w:bCs/>
              </w:rPr>
              <w:t xml:space="preserve">CIEĽ 1: </w:t>
            </w:r>
          </w:p>
          <w:p w:rsidR="00B7212F" w:rsidRDefault="00B7212F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 w:rsidRPr="00A4233E">
              <w:rPr>
                <w:rFonts w:ascii="Arial" w:hAnsi="Arial" w:cs="Arial"/>
                <w:b/>
                <w:bCs/>
              </w:rPr>
              <w:t xml:space="preserve">Zvýšiť biodiverzitu </w:t>
            </w:r>
            <w:r>
              <w:rPr>
                <w:rFonts w:ascii="Arial" w:hAnsi="Arial" w:cs="Arial"/>
                <w:b/>
                <w:bCs/>
              </w:rPr>
              <w:t>o 20% na školskom</w:t>
            </w:r>
            <w:r w:rsidRPr="00A4233E">
              <w:rPr>
                <w:rFonts w:ascii="Arial" w:hAnsi="Arial" w:cs="Arial"/>
                <w:b/>
                <w:bCs/>
              </w:rPr>
              <w:t xml:space="preserve"> pozemku pridaním nových prvkov </w:t>
            </w:r>
            <w:r w:rsidRPr="00A4233E">
              <w:rPr>
                <w:rFonts w:ascii="Arial" w:hAnsi="Arial" w:cs="Arial"/>
                <w:b/>
                <w:bCs/>
              </w:rPr>
              <w:lastRenderedPageBreak/>
              <w:t>prírodnej záhrady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7212F" w:rsidRPr="00E970EA" w:rsidRDefault="00B7212F" w:rsidP="00E970EA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</w:t>
            </w:r>
            <w:r w:rsidRPr="00E970EA">
              <w:rPr>
                <w:rFonts w:ascii="Arial" w:hAnsi="Arial" w:cs="Arial"/>
                <w:bCs/>
              </w:rPr>
              <w:t>o konca školského roka 2015/2016</w:t>
            </w:r>
          </w:p>
        </w:tc>
        <w:tc>
          <w:tcPr>
            <w:tcW w:w="3119" w:type="dxa"/>
          </w:tcPr>
          <w:p w:rsidR="00B7212F" w:rsidRDefault="00B7212F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AKTIVITA </w:t>
            </w:r>
            <w:r w:rsidR="00AB7C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 Výsadba kvetov v okrasnej časti záhrady</w:t>
            </w:r>
          </w:p>
        </w:tc>
        <w:tc>
          <w:tcPr>
            <w:tcW w:w="3006" w:type="dxa"/>
            <w:gridSpan w:val="2"/>
          </w:tcPr>
          <w:p w:rsidR="00B7212F" w:rsidRDefault="006102F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Pálfi</w:t>
            </w:r>
            <w:r w:rsidR="00F44E7A">
              <w:rPr>
                <w:rFonts w:ascii="Arial" w:hAnsi="Arial" w:cs="Arial"/>
              </w:rPr>
              <w:t>,</w:t>
            </w:r>
          </w:p>
          <w:p w:rsidR="00F44E7A" w:rsidRDefault="00F44E7A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Kristína Hangurbadžová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2015</w:t>
            </w:r>
          </w:p>
        </w:tc>
        <w:tc>
          <w:tcPr>
            <w:tcW w:w="2976" w:type="dxa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- 30 žiakov 2. stupňa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- 5 kvetinové záhony</w:t>
            </w:r>
          </w:p>
        </w:tc>
        <w:tc>
          <w:tcPr>
            <w:tcW w:w="2392" w:type="dxa"/>
          </w:tcPr>
          <w:p w:rsidR="00B7212F" w:rsidRDefault="00B7212F" w:rsidP="007524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  <w:trHeight w:hRule="exact" w:val="1340"/>
        </w:trPr>
        <w:tc>
          <w:tcPr>
            <w:tcW w:w="3039" w:type="dxa"/>
            <w:vMerge/>
          </w:tcPr>
          <w:p w:rsidR="00B7212F" w:rsidRDefault="00B7212F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B7212F" w:rsidRDefault="00B7212F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</w:t>
            </w:r>
            <w:r w:rsidR="00AB7C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 Kvetinový plot z popínavých kvetín</w:t>
            </w:r>
          </w:p>
        </w:tc>
        <w:tc>
          <w:tcPr>
            <w:tcW w:w="3006" w:type="dxa"/>
            <w:gridSpan w:val="2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Kovaľová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2015</w:t>
            </w:r>
          </w:p>
        </w:tc>
        <w:tc>
          <w:tcPr>
            <w:tcW w:w="2976" w:type="dxa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- 20 žiakov 2. stupňa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- 1kvetinový plot z rôznych 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druhov kvetín</w:t>
            </w:r>
          </w:p>
        </w:tc>
        <w:tc>
          <w:tcPr>
            <w:tcW w:w="2392" w:type="dxa"/>
          </w:tcPr>
          <w:p w:rsidR="00B7212F" w:rsidRDefault="00B7212F" w:rsidP="0075246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  <w:trHeight w:hRule="exact" w:val="1340"/>
        </w:trPr>
        <w:tc>
          <w:tcPr>
            <w:tcW w:w="3039" w:type="dxa"/>
            <w:vMerge/>
          </w:tcPr>
          <w:p w:rsidR="00B7212F" w:rsidRDefault="00B7212F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B7212F" w:rsidRDefault="00B7212F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</w:t>
            </w:r>
            <w:r w:rsidR="00AB7C6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: Vysadiť záhon byliniek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006" w:type="dxa"/>
            <w:gridSpan w:val="2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</w:t>
            </w:r>
            <w:r w:rsidR="001B0296">
              <w:rPr>
                <w:rFonts w:ascii="Arial" w:hAnsi="Arial" w:cs="Arial"/>
              </w:rPr>
              <w:t xml:space="preserve">p. Mgr. Konevalová       </w:t>
            </w:r>
            <w:r w:rsidR="001B0296">
              <w:rPr>
                <w:rFonts w:ascii="Arial" w:hAnsi="Arial" w:cs="Arial"/>
              </w:rPr>
              <w:br/>
              <w:t>T: máj 2016</w:t>
            </w:r>
          </w:p>
        </w:tc>
        <w:tc>
          <w:tcPr>
            <w:tcW w:w="2976" w:type="dxa"/>
          </w:tcPr>
          <w:p w:rsidR="00B7212F" w:rsidRPr="00A4233E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4233E">
              <w:rPr>
                <w:rFonts w:ascii="Arial" w:hAnsi="Arial" w:cs="Arial"/>
              </w:rPr>
              <w:t>10 žiakov</w:t>
            </w:r>
            <w:r>
              <w:rPr>
                <w:rFonts w:ascii="Arial" w:hAnsi="Arial" w:cs="Arial"/>
              </w:rPr>
              <w:t xml:space="preserve"> 1. stupňa</w:t>
            </w:r>
          </w:p>
          <w:p w:rsidR="00B7212F" w:rsidRPr="00A4233E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4233E">
              <w:rPr>
                <w:rFonts w:ascii="Arial" w:hAnsi="Arial" w:cs="Arial"/>
              </w:rPr>
              <w:t xml:space="preserve">5 kruhových záhonov </w:t>
            </w:r>
            <w:r>
              <w:rPr>
                <w:rFonts w:ascii="Arial" w:hAnsi="Arial" w:cs="Arial"/>
              </w:rPr>
              <w:br/>
            </w:r>
            <w:r w:rsidRPr="00A4233E">
              <w:rPr>
                <w:rFonts w:ascii="Arial" w:hAnsi="Arial" w:cs="Arial"/>
              </w:rPr>
              <w:t>s bylinami</w:t>
            </w:r>
          </w:p>
        </w:tc>
        <w:tc>
          <w:tcPr>
            <w:tcW w:w="2392" w:type="dxa"/>
          </w:tcPr>
          <w:p w:rsidR="00B7212F" w:rsidRDefault="00B7212F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582701">
        <w:trPr>
          <w:gridAfter w:val="1"/>
          <w:wAfter w:w="20" w:type="dxa"/>
          <w:cantSplit/>
          <w:trHeight w:hRule="exact" w:val="1242"/>
        </w:trPr>
        <w:tc>
          <w:tcPr>
            <w:tcW w:w="3039" w:type="dxa"/>
            <w:vMerge/>
          </w:tcPr>
          <w:p w:rsidR="00B7212F" w:rsidRDefault="00B7212F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</w:t>
            </w:r>
            <w:r w:rsidR="00AB7C6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 Zber prírodného materiálu využiteľného na tvorbu pocitového chodníka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006" w:type="dxa"/>
            <w:gridSpan w:val="2"/>
          </w:tcPr>
          <w:p w:rsidR="00B7212F" w:rsidRDefault="001B0296" w:rsidP="00FD3CC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Koneval</w:t>
            </w:r>
            <w:r w:rsidR="00B7212F">
              <w:rPr>
                <w:rFonts w:ascii="Arial" w:hAnsi="Arial" w:cs="Arial"/>
              </w:rPr>
              <w:t>ová</w:t>
            </w:r>
            <w:r w:rsidR="00F44E7A">
              <w:rPr>
                <w:rFonts w:ascii="Arial" w:hAnsi="Arial" w:cs="Arial"/>
              </w:rPr>
              <w:t xml:space="preserve">, </w:t>
            </w:r>
            <w:r w:rsidR="00FD3CC5">
              <w:rPr>
                <w:rFonts w:ascii="Arial" w:hAnsi="Arial" w:cs="Arial"/>
              </w:rPr>
              <w:t>Bystrík Horváth</w:t>
            </w:r>
            <w:r w:rsidR="00B7212F">
              <w:rPr>
                <w:rFonts w:ascii="Arial" w:hAnsi="Arial" w:cs="Arial"/>
              </w:rPr>
              <w:br/>
              <w:t>T: jún 2015</w:t>
            </w:r>
          </w:p>
        </w:tc>
        <w:tc>
          <w:tcPr>
            <w:tcW w:w="2976" w:type="dxa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- 25 žiakov 1. stupňa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použitie prírodného 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materiálu na vytvorenie 1 pocitového chodníka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B7212F" w:rsidRPr="00A4233E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B7212F" w:rsidRDefault="00B7212F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  <w:trHeight w:hRule="exact" w:val="1045"/>
        </w:trPr>
        <w:tc>
          <w:tcPr>
            <w:tcW w:w="3039" w:type="dxa"/>
            <w:vMerge/>
          </w:tcPr>
          <w:p w:rsidR="00B7212F" w:rsidRDefault="00B7212F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B7212F" w:rsidRDefault="00B7212F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</w:t>
            </w:r>
            <w:r w:rsidR="00AB7C6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: Vytvorenie pocitového chodníka</w:t>
            </w:r>
          </w:p>
        </w:tc>
        <w:tc>
          <w:tcPr>
            <w:tcW w:w="3006" w:type="dxa"/>
            <w:gridSpan w:val="2"/>
          </w:tcPr>
          <w:p w:rsidR="00B7212F" w:rsidRDefault="00FD3CC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zodp.  Mgr. Modlová, Mgr. Konevalová        </w:t>
            </w:r>
            <w:r>
              <w:rPr>
                <w:rFonts w:ascii="Arial" w:hAnsi="Arial" w:cs="Arial"/>
              </w:rPr>
              <w:br/>
              <w:t>T: október 2016</w:t>
            </w:r>
          </w:p>
        </w:tc>
        <w:tc>
          <w:tcPr>
            <w:tcW w:w="2976" w:type="dxa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- 30 žiakov 2. stupňa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- 1pocitový chodník </w:t>
            </w:r>
          </w:p>
          <w:p w:rsidR="00B7212F" w:rsidRPr="00A4233E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 prírodného materiálu</w:t>
            </w:r>
          </w:p>
        </w:tc>
        <w:tc>
          <w:tcPr>
            <w:tcW w:w="2392" w:type="dxa"/>
          </w:tcPr>
          <w:p w:rsidR="00B7212F" w:rsidRDefault="00B7212F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  <w:trHeight w:hRule="exact" w:val="1045"/>
        </w:trPr>
        <w:tc>
          <w:tcPr>
            <w:tcW w:w="3039" w:type="dxa"/>
            <w:vMerge/>
          </w:tcPr>
          <w:p w:rsidR="00B7212F" w:rsidRDefault="00B7212F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B7212F" w:rsidRDefault="00B7212F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</w:t>
            </w:r>
            <w:r w:rsidR="00AB7C6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 Výroba a osadenie vtáčich búdok a domčekov pre hmyz</w:t>
            </w:r>
          </w:p>
        </w:tc>
        <w:tc>
          <w:tcPr>
            <w:tcW w:w="3006" w:type="dxa"/>
            <w:gridSpan w:val="2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Mrázik</w:t>
            </w:r>
            <w:r w:rsidR="00F44E7A">
              <w:rPr>
                <w:rFonts w:ascii="Arial" w:hAnsi="Arial" w:cs="Arial"/>
              </w:rPr>
              <w:t>, Juraj Horváth</w:t>
            </w:r>
          </w:p>
          <w:p w:rsidR="00B7212F" w:rsidRDefault="00B7212F" w:rsidP="00B721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jún 2015</w:t>
            </w:r>
          </w:p>
        </w:tc>
        <w:tc>
          <w:tcPr>
            <w:tcW w:w="2976" w:type="dxa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- 10 žiaci 2. stupňa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výroba 2 búdok, 2 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domčekov</w:t>
            </w:r>
          </w:p>
        </w:tc>
        <w:tc>
          <w:tcPr>
            <w:tcW w:w="2392" w:type="dxa"/>
          </w:tcPr>
          <w:p w:rsidR="00B7212F" w:rsidRDefault="00B7212F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  <w:trHeight w:hRule="exact" w:val="1045"/>
        </w:trPr>
        <w:tc>
          <w:tcPr>
            <w:tcW w:w="3039" w:type="dxa"/>
            <w:vMerge/>
          </w:tcPr>
          <w:p w:rsidR="00B7212F" w:rsidRDefault="00B7212F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B7212F" w:rsidRDefault="00B7212F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</w:t>
            </w:r>
            <w:r w:rsidR="00AB7C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 Obnova skalky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006" w:type="dxa"/>
            <w:gridSpan w:val="2"/>
          </w:tcPr>
          <w:p w:rsidR="00B7212F" w:rsidRDefault="00FD3CC5" w:rsidP="00B7212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  Mgr. Modlová</w:t>
            </w:r>
            <w:r>
              <w:rPr>
                <w:rFonts w:ascii="Arial" w:hAnsi="Arial" w:cs="Arial"/>
              </w:rPr>
              <w:br/>
              <w:t>T: september</w:t>
            </w:r>
            <w:r w:rsidR="00B7212F"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2976" w:type="dxa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- 30 žiakov 2. stupňa</w:t>
            </w:r>
          </w:p>
          <w:p w:rsidR="00B7212F" w:rsidRPr="00A4233E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- 1skalka s kvetmi</w:t>
            </w:r>
          </w:p>
        </w:tc>
        <w:tc>
          <w:tcPr>
            <w:tcW w:w="2392" w:type="dxa"/>
          </w:tcPr>
          <w:p w:rsidR="00B7212F" w:rsidRDefault="00B7212F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  <w:trHeight w:hRule="exact" w:val="1045"/>
        </w:trPr>
        <w:tc>
          <w:tcPr>
            <w:tcW w:w="3039" w:type="dxa"/>
            <w:vMerge/>
          </w:tcPr>
          <w:p w:rsidR="00B7212F" w:rsidRDefault="00B7212F" w:rsidP="0086006E"/>
        </w:tc>
        <w:tc>
          <w:tcPr>
            <w:tcW w:w="3119" w:type="dxa"/>
          </w:tcPr>
          <w:p w:rsidR="00B7212F" w:rsidRDefault="00B7212F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</w:t>
            </w:r>
            <w:r w:rsidR="00AB7C6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: Výsadba živého plota </w:t>
            </w:r>
          </w:p>
        </w:tc>
        <w:tc>
          <w:tcPr>
            <w:tcW w:w="3006" w:type="dxa"/>
            <w:gridSpan w:val="2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Modlová</w:t>
            </w:r>
            <w:r w:rsidR="00F44E7A">
              <w:rPr>
                <w:rFonts w:ascii="Arial" w:hAnsi="Arial" w:cs="Arial"/>
              </w:rPr>
              <w:t>, Roman Hangurbadžo</w:t>
            </w:r>
          </w:p>
          <w:p w:rsidR="00B7212F" w:rsidRDefault="00B7212F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  <w:r w:rsidR="00C97289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 xml:space="preserve"> 2015</w:t>
            </w:r>
          </w:p>
        </w:tc>
        <w:tc>
          <w:tcPr>
            <w:tcW w:w="2976" w:type="dxa"/>
          </w:tcPr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- 30 žiakov 2. stupňa</w:t>
            </w:r>
          </w:p>
          <w:p w:rsidR="00B7212F" w:rsidRDefault="00B7212F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- 1zelený plot zo stromov ako protihluková bariéra</w:t>
            </w:r>
          </w:p>
        </w:tc>
        <w:tc>
          <w:tcPr>
            <w:tcW w:w="2392" w:type="dxa"/>
          </w:tcPr>
          <w:p w:rsidR="00B7212F" w:rsidRDefault="00B7212F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  <w:trHeight w:hRule="exact" w:val="1482"/>
        </w:trPr>
        <w:tc>
          <w:tcPr>
            <w:tcW w:w="3039" w:type="dxa"/>
            <w:vMerge/>
          </w:tcPr>
          <w:p w:rsidR="00AB7C66" w:rsidRDefault="00AB7C66" w:rsidP="0086006E"/>
        </w:tc>
        <w:tc>
          <w:tcPr>
            <w:tcW w:w="3119" w:type="dxa"/>
          </w:tcPr>
          <w:p w:rsidR="00AB7C66" w:rsidRDefault="00AB7C66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9: Spracovanie ovocia a zeleniny zo záhrady</w:t>
            </w:r>
          </w:p>
        </w:tc>
        <w:tc>
          <w:tcPr>
            <w:tcW w:w="3006" w:type="dxa"/>
            <w:gridSpan w:val="2"/>
          </w:tcPr>
          <w:p w:rsidR="00AB7C66" w:rsidRDefault="006102F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Pálfi</w:t>
            </w:r>
            <w:r w:rsidR="00F44E7A">
              <w:rPr>
                <w:rFonts w:ascii="Arial" w:hAnsi="Arial" w:cs="Arial"/>
              </w:rPr>
              <w:t>, Katarína Hangurbadžová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september 2015</w:t>
            </w:r>
          </w:p>
        </w:tc>
        <w:tc>
          <w:tcPr>
            <w:tcW w:w="2976" w:type="dxa"/>
          </w:tcPr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-20 </w:t>
            </w:r>
            <w:r w:rsidRPr="0010657F">
              <w:rPr>
                <w:rFonts w:ascii="Arial" w:hAnsi="Arial" w:cs="Arial"/>
              </w:rPr>
              <w:t xml:space="preserve">žiaci </w:t>
            </w:r>
            <w:r>
              <w:rPr>
                <w:rFonts w:ascii="Arial" w:hAnsi="Arial" w:cs="Arial"/>
              </w:rPr>
              <w:t xml:space="preserve">1. a 20 žiaci  </w:t>
            </w:r>
            <w:r w:rsidRPr="0010657F">
              <w:rPr>
                <w:rFonts w:ascii="Arial" w:hAnsi="Arial" w:cs="Arial"/>
              </w:rPr>
              <w:t xml:space="preserve">2. </w:t>
            </w:r>
          </w:p>
          <w:p w:rsidR="00AB7C66" w:rsidRPr="0010657F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 w:rsidRPr="0010657F">
              <w:rPr>
                <w:rFonts w:ascii="Arial" w:hAnsi="Arial" w:cs="Arial"/>
              </w:rPr>
              <w:t>stupňa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ochutnávka 10 šalátov 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 zaváranie zeleniny</w:t>
            </w:r>
          </w:p>
          <w:p w:rsidR="00AB7C66" w:rsidRPr="0010657F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 výstavka </w:t>
            </w:r>
          </w:p>
        </w:tc>
        <w:tc>
          <w:tcPr>
            <w:tcW w:w="2392" w:type="dxa"/>
          </w:tcPr>
          <w:p w:rsidR="00AB7C66" w:rsidRDefault="00AB7C66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C97289">
        <w:trPr>
          <w:gridAfter w:val="1"/>
          <w:wAfter w:w="20" w:type="dxa"/>
          <w:cantSplit/>
          <w:trHeight w:hRule="exact" w:val="1210"/>
        </w:trPr>
        <w:tc>
          <w:tcPr>
            <w:tcW w:w="3039" w:type="dxa"/>
            <w:vMerge/>
          </w:tcPr>
          <w:p w:rsidR="00AB7C66" w:rsidRDefault="00AB7C66" w:rsidP="0086006E"/>
        </w:tc>
        <w:tc>
          <w:tcPr>
            <w:tcW w:w="3119" w:type="dxa"/>
          </w:tcPr>
          <w:p w:rsidR="00AB7C66" w:rsidRDefault="00AB7C66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10: Pestovanie vlastnej zeleniny a ovocia</w:t>
            </w:r>
          </w:p>
        </w:tc>
        <w:tc>
          <w:tcPr>
            <w:tcW w:w="3006" w:type="dxa"/>
            <w:gridSpan w:val="2"/>
          </w:tcPr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učitelia PVC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priebežne</w:t>
            </w:r>
          </w:p>
        </w:tc>
        <w:tc>
          <w:tcPr>
            <w:tcW w:w="2976" w:type="dxa"/>
          </w:tcPr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- 30 </w:t>
            </w:r>
            <w:r w:rsidRPr="0010657F">
              <w:rPr>
                <w:rFonts w:ascii="Arial" w:hAnsi="Arial" w:cs="Arial"/>
              </w:rPr>
              <w:t xml:space="preserve">žiaci 1. </w:t>
            </w:r>
            <w:r>
              <w:rPr>
                <w:rFonts w:ascii="Arial" w:hAnsi="Arial" w:cs="Arial"/>
              </w:rPr>
              <w:t xml:space="preserve">stupňa </w:t>
            </w:r>
            <w:r w:rsidRPr="0010657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 30  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žiaci </w:t>
            </w:r>
            <w:r w:rsidRPr="0010657F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s</w:t>
            </w:r>
            <w:r w:rsidRPr="0010657F">
              <w:rPr>
                <w:rFonts w:ascii="Arial" w:hAnsi="Arial" w:cs="Arial"/>
              </w:rPr>
              <w:t>tupňa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príprava, pestovanie, 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okopávanie, kyprenie, </w:t>
            </w:r>
          </w:p>
          <w:p w:rsidR="00AB7C66" w:rsidRPr="0010657F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zbieranie, spracovanie </w:t>
            </w:r>
          </w:p>
        </w:tc>
        <w:tc>
          <w:tcPr>
            <w:tcW w:w="2392" w:type="dxa"/>
          </w:tcPr>
          <w:p w:rsidR="00AB7C66" w:rsidRDefault="00AB7C66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</w:trPr>
        <w:tc>
          <w:tcPr>
            <w:tcW w:w="3039" w:type="dxa"/>
            <w:vMerge/>
          </w:tcPr>
          <w:p w:rsidR="00AB7C66" w:rsidRDefault="00AB7C66" w:rsidP="0086006E"/>
        </w:tc>
        <w:tc>
          <w:tcPr>
            <w:tcW w:w="3119" w:type="dxa"/>
          </w:tcPr>
          <w:p w:rsidR="00AB7C66" w:rsidRDefault="00AB7C66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11: Vytvorenie náučných pilierov</w:t>
            </w:r>
          </w:p>
        </w:tc>
        <w:tc>
          <w:tcPr>
            <w:tcW w:w="3006" w:type="dxa"/>
            <w:gridSpan w:val="2"/>
          </w:tcPr>
          <w:p w:rsidR="00AB7C66" w:rsidRDefault="00C97289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Skupinová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2016</w:t>
            </w:r>
          </w:p>
        </w:tc>
        <w:tc>
          <w:tcPr>
            <w:tcW w:w="2976" w:type="dxa"/>
          </w:tcPr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10 žiaci kolégia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osadenie informačných 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letákov - 20</w:t>
            </w:r>
          </w:p>
        </w:tc>
        <w:tc>
          <w:tcPr>
            <w:tcW w:w="2392" w:type="dxa"/>
          </w:tcPr>
          <w:p w:rsidR="00AB7C66" w:rsidRDefault="00AB7C66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</w:trPr>
        <w:tc>
          <w:tcPr>
            <w:tcW w:w="3039" w:type="dxa"/>
            <w:vMerge/>
          </w:tcPr>
          <w:p w:rsidR="00AB7C66" w:rsidRDefault="00AB7C66" w:rsidP="0086006E"/>
        </w:tc>
        <w:tc>
          <w:tcPr>
            <w:tcW w:w="3119" w:type="dxa"/>
          </w:tcPr>
          <w:p w:rsidR="00AB7C66" w:rsidRDefault="00AB7C66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12: Výroba a osadenie náučných tabúľ o miestnej faune a flóre</w:t>
            </w:r>
          </w:p>
        </w:tc>
        <w:tc>
          <w:tcPr>
            <w:tcW w:w="3006" w:type="dxa"/>
            <w:gridSpan w:val="2"/>
          </w:tcPr>
          <w:p w:rsidR="00AB7C66" w:rsidRDefault="00C97289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Konevalová, Mgr. Madejová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2016</w:t>
            </w:r>
          </w:p>
        </w:tc>
        <w:tc>
          <w:tcPr>
            <w:tcW w:w="2976" w:type="dxa"/>
          </w:tcPr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- 10 žiaci 2. stupňa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osadenie 4 náučných </w:t>
            </w:r>
          </w:p>
          <w:p w:rsidR="00AB7C66" w:rsidRPr="0010657F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tabúľ v areáli záhrady</w:t>
            </w:r>
          </w:p>
        </w:tc>
        <w:tc>
          <w:tcPr>
            <w:tcW w:w="2392" w:type="dxa"/>
          </w:tcPr>
          <w:p w:rsidR="00AB7C66" w:rsidRDefault="00AB7C66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</w:trPr>
        <w:tc>
          <w:tcPr>
            <w:tcW w:w="3039" w:type="dxa"/>
            <w:vMerge/>
          </w:tcPr>
          <w:p w:rsidR="00AB7C66" w:rsidRDefault="00AB7C66" w:rsidP="0086006E"/>
        </w:tc>
        <w:tc>
          <w:tcPr>
            <w:tcW w:w="3119" w:type="dxa"/>
          </w:tcPr>
          <w:p w:rsidR="00AB7C66" w:rsidRDefault="00AB7C66" w:rsidP="00AB7C66">
            <w:pPr>
              <w:autoSpaceDE w:val="0"/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AKTIVITA 13: Altánok poznania</w:t>
            </w:r>
          </w:p>
        </w:tc>
        <w:tc>
          <w:tcPr>
            <w:tcW w:w="3006" w:type="dxa"/>
            <w:gridSpan w:val="2"/>
          </w:tcPr>
          <w:p w:rsidR="00AB7C66" w:rsidRDefault="00C97289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Olšavská</w:t>
            </w:r>
          </w:p>
          <w:p w:rsidR="00AB7C66" w:rsidRDefault="00C97289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Mgr. Skupinová</w:t>
            </w:r>
          </w:p>
          <w:p w:rsidR="00AB7C66" w:rsidRDefault="00C97289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T: </w:t>
            </w:r>
            <w:r w:rsidR="00AB7C66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ún</w:t>
            </w:r>
            <w:r w:rsidR="00AB7C66">
              <w:rPr>
                <w:rFonts w:ascii="Arial" w:hAnsi="Arial" w:cs="Arial"/>
              </w:rPr>
              <w:t xml:space="preserve"> 2016</w:t>
            </w:r>
          </w:p>
        </w:tc>
        <w:tc>
          <w:tcPr>
            <w:tcW w:w="2976" w:type="dxa"/>
          </w:tcPr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- 20 žiaci 2. stupňa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 altánok s informačnými 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panelmi a sedením</w:t>
            </w:r>
          </w:p>
        </w:tc>
        <w:tc>
          <w:tcPr>
            <w:tcW w:w="2392" w:type="dxa"/>
          </w:tcPr>
          <w:p w:rsidR="00AB7C66" w:rsidRDefault="00AB7C66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</w:trPr>
        <w:tc>
          <w:tcPr>
            <w:tcW w:w="3039" w:type="dxa"/>
            <w:vMerge/>
          </w:tcPr>
          <w:p w:rsidR="00AB7C66" w:rsidRDefault="00AB7C66" w:rsidP="0086006E"/>
        </w:tc>
        <w:tc>
          <w:tcPr>
            <w:tcW w:w="3119" w:type="dxa"/>
          </w:tcPr>
          <w:p w:rsidR="00AB7C66" w:rsidRDefault="00AB7C66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14: Obnova živého plota</w:t>
            </w:r>
          </w:p>
        </w:tc>
        <w:tc>
          <w:tcPr>
            <w:tcW w:w="3006" w:type="dxa"/>
            <w:gridSpan w:val="2"/>
          </w:tcPr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Strela</w:t>
            </w:r>
            <w:r w:rsidR="00F44E7A">
              <w:rPr>
                <w:rFonts w:ascii="Arial" w:hAnsi="Arial" w:cs="Arial"/>
              </w:rPr>
              <w:t xml:space="preserve"> Peter, Lukáš Hangurbadžo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máj 2016</w:t>
            </w:r>
          </w:p>
        </w:tc>
        <w:tc>
          <w:tcPr>
            <w:tcW w:w="2976" w:type="dxa"/>
          </w:tcPr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 žiaci 2. stupňa</w:t>
            </w:r>
          </w:p>
          <w:p w:rsidR="00AB7C66" w:rsidRDefault="00AB7C6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výsadba 15 nových kríkov</w:t>
            </w:r>
          </w:p>
        </w:tc>
        <w:tc>
          <w:tcPr>
            <w:tcW w:w="2392" w:type="dxa"/>
          </w:tcPr>
          <w:p w:rsidR="00AB7C66" w:rsidRDefault="00AB7C66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F44E7A">
        <w:trPr>
          <w:gridAfter w:val="1"/>
          <w:wAfter w:w="20" w:type="dxa"/>
          <w:cantSplit/>
        </w:trPr>
        <w:tc>
          <w:tcPr>
            <w:tcW w:w="3039" w:type="dxa"/>
            <w:vMerge/>
          </w:tcPr>
          <w:p w:rsidR="00AB7C66" w:rsidRDefault="00AB7C66" w:rsidP="0086006E"/>
        </w:tc>
        <w:tc>
          <w:tcPr>
            <w:tcW w:w="3119" w:type="dxa"/>
          </w:tcPr>
          <w:p w:rsidR="00AB7C66" w:rsidRDefault="00AB7C66" w:rsidP="00AB7C6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15: Vybudovanie jazierka</w:t>
            </w:r>
          </w:p>
        </w:tc>
        <w:tc>
          <w:tcPr>
            <w:tcW w:w="3006" w:type="dxa"/>
            <w:gridSpan w:val="2"/>
          </w:tcPr>
          <w:p w:rsidR="00AB7C66" w:rsidRDefault="00AB7C66" w:rsidP="0086006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p. Strela Peter</w:t>
            </w:r>
          </w:p>
          <w:p w:rsidR="00AB7C66" w:rsidRDefault="006102F6" w:rsidP="0086006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október 2015</w:t>
            </w:r>
          </w:p>
        </w:tc>
        <w:tc>
          <w:tcPr>
            <w:tcW w:w="2976" w:type="dxa"/>
          </w:tcPr>
          <w:p w:rsidR="00AB7C66" w:rsidRDefault="00AB7C66" w:rsidP="00A4233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- 20 žiakov 2. stupňa</w:t>
            </w:r>
          </w:p>
          <w:p w:rsidR="00AB7C66" w:rsidRDefault="00AB7C66" w:rsidP="00A4233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- 1jazierko</w:t>
            </w:r>
          </w:p>
        </w:tc>
        <w:tc>
          <w:tcPr>
            <w:tcW w:w="2392" w:type="dxa"/>
          </w:tcPr>
          <w:p w:rsidR="00AB7C66" w:rsidRDefault="00AB7C66" w:rsidP="0086006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1F9B" w:rsidTr="00C97289">
        <w:trPr>
          <w:cantSplit/>
          <w:trHeight w:hRule="exact" w:val="2058"/>
        </w:trPr>
        <w:tc>
          <w:tcPr>
            <w:tcW w:w="3039" w:type="dxa"/>
            <w:vMerge w:val="restart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CIEĽ 2: </w:t>
            </w:r>
          </w:p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Zvýšiť objem zelene v interiéri školy o 20% </w:t>
            </w:r>
          </w:p>
          <w:p w:rsidR="007E1CD5" w:rsidRPr="00394458" w:rsidRDefault="007E1CD5" w:rsidP="00394458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394458">
              <w:rPr>
                <w:rFonts w:ascii="Arial" w:hAnsi="Arial" w:cs="Arial"/>
                <w:bCs/>
              </w:rPr>
              <w:t xml:space="preserve">-do konca </w:t>
            </w:r>
            <w:r>
              <w:rPr>
                <w:rFonts w:ascii="Arial" w:hAnsi="Arial" w:cs="Arial"/>
                <w:bCs/>
              </w:rPr>
              <w:t xml:space="preserve">školského </w:t>
            </w:r>
            <w:r w:rsidRPr="00394458">
              <w:rPr>
                <w:rFonts w:ascii="Arial" w:hAnsi="Arial" w:cs="Arial"/>
                <w:bCs/>
              </w:rPr>
              <w:t xml:space="preserve">roka </w:t>
            </w:r>
            <w:r>
              <w:rPr>
                <w:rFonts w:ascii="Arial" w:hAnsi="Arial" w:cs="Arial"/>
                <w:bCs/>
              </w:rPr>
              <w:t>2015/2016</w:t>
            </w:r>
            <w:r w:rsidRPr="0039445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19" w:type="dxa"/>
          </w:tcPr>
          <w:p w:rsidR="007E1CD5" w:rsidRDefault="007E1CD5" w:rsidP="007E1CD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1: Založiť zelené hliadky dohliadajúce na starostlivosť o zeleň v triede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006" w:type="dxa"/>
            <w:gridSpan w:val="2"/>
          </w:tcPr>
          <w:p w:rsidR="007E1CD5" w:rsidRDefault="007416C2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S</w:t>
            </w:r>
            <w:r w:rsidR="006102F6">
              <w:rPr>
                <w:rFonts w:ascii="Arial" w:hAnsi="Arial" w:cs="Arial"/>
              </w:rPr>
              <w:t>kupinová, Gabriel Hangurbadžo</w:t>
            </w:r>
            <w:r w:rsidR="00FC7D60">
              <w:rPr>
                <w:rFonts w:ascii="Arial" w:hAnsi="Arial" w:cs="Arial"/>
              </w:rPr>
              <w:t xml:space="preserve">      </w:t>
            </w:r>
            <w:r w:rsidR="00FC7D60">
              <w:rPr>
                <w:rFonts w:ascii="Arial" w:hAnsi="Arial" w:cs="Arial"/>
              </w:rPr>
              <w:br/>
              <w:t xml:space="preserve">T: 1krát týždenne počas celého </w:t>
            </w:r>
            <w:r w:rsidR="007E1CD5">
              <w:rPr>
                <w:rFonts w:ascii="Arial" w:hAnsi="Arial" w:cs="Arial"/>
              </w:rPr>
              <w:t xml:space="preserve"> </w:t>
            </w:r>
            <w:r w:rsidR="00FC7D60">
              <w:rPr>
                <w:rFonts w:ascii="Arial" w:hAnsi="Arial" w:cs="Arial"/>
              </w:rPr>
              <w:t>certifikačného obdobia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 žiaci z každej triedy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vytvorenie  zelenej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hliadky – marec 2015</w:t>
            </w:r>
          </w:p>
          <w:p w:rsidR="007E1CD5" w:rsidRPr="00095C59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mesačné vyhodnocovanie kvetinovej výzdoby v triede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  <w:trHeight w:hRule="exact" w:val="970"/>
        </w:trPr>
        <w:tc>
          <w:tcPr>
            <w:tcW w:w="3039" w:type="dxa"/>
            <w:vMerge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7E1CD5" w:rsidRDefault="007E1CD5" w:rsidP="007E1CD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2: Starostlivosť o izbové rastliny na hodinách PVC. </w:t>
            </w:r>
          </w:p>
        </w:tc>
        <w:tc>
          <w:tcPr>
            <w:tcW w:w="3006" w:type="dxa"/>
            <w:gridSpan w:val="2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zodp.   </w:t>
            </w:r>
            <w:r w:rsidR="006102F6">
              <w:rPr>
                <w:rFonts w:ascii="Arial" w:hAnsi="Arial" w:cs="Arial"/>
              </w:rPr>
              <w:t>Mgr. Halčinová Mgr. Pálfi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br/>
              <w:t>T: priebežne 2015-16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- 30 </w:t>
            </w:r>
            <w:r w:rsidRPr="00A4233E">
              <w:rPr>
                <w:rFonts w:ascii="Arial" w:hAnsi="Arial" w:cs="Arial"/>
              </w:rPr>
              <w:t>žiaci 1.</w:t>
            </w:r>
            <w:r>
              <w:rPr>
                <w:rFonts w:ascii="Arial" w:hAnsi="Arial" w:cs="Arial"/>
              </w:rPr>
              <w:t xml:space="preserve">stupňa </w:t>
            </w:r>
            <w:r w:rsidRPr="00A4233E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 30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žiaci </w:t>
            </w:r>
            <w:r w:rsidRPr="00A4233E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s</w:t>
            </w:r>
            <w:r w:rsidRPr="00A4233E">
              <w:rPr>
                <w:rFonts w:ascii="Arial" w:hAnsi="Arial" w:cs="Arial"/>
              </w:rPr>
              <w:t>tupňa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fotodokumentácia</w:t>
            </w:r>
          </w:p>
          <w:p w:rsidR="007E1CD5" w:rsidRPr="00A4233E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  <w:trHeight w:hRule="exact" w:val="1484"/>
        </w:trPr>
        <w:tc>
          <w:tcPr>
            <w:tcW w:w="3039" w:type="dxa"/>
            <w:vMerge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7E1CD5" w:rsidRDefault="007E1CD5" w:rsidP="007E1CD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AKTIVITA 3: Súťaž: O najzelenejšiu výzdobu  okien </w:t>
            </w:r>
          </w:p>
        </w:tc>
        <w:tc>
          <w:tcPr>
            <w:tcW w:w="3006" w:type="dxa"/>
            <w:gridSpan w:val="2"/>
          </w:tcPr>
          <w:p w:rsidR="007E1CD5" w:rsidRDefault="006102F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  Mgr. Konkol</w:t>
            </w:r>
            <w:r w:rsidR="007E1CD5">
              <w:rPr>
                <w:rFonts w:ascii="Arial" w:hAnsi="Arial" w:cs="Arial"/>
              </w:rPr>
              <w:t>ová</w:t>
            </w:r>
            <w:r w:rsidR="00F44E7A">
              <w:rPr>
                <w:rFonts w:ascii="Arial" w:hAnsi="Arial" w:cs="Arial"/>
              </w:rPr>
              <w:t>, Kristína Hangurbadžová</w:t>
            </w:r>
            <w:r w:rsidR="007E1CD5">
              <w:rPr>
                <w:rFonts w:ascii="Arial" w:hAnsi="Arial" w:cs="Arial"/>
              </w:rPr>
              <w:br/>
              <w:t>T: máj 2015, máj 2016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- 30 </w:t>
            </w:r>
            <w:r w:rsidRPr="00A4233E">
              <w:rPr>
                <w:rFonts w:ascii="Arial" w:hAnsi="Arial" w:cs="Arial"/>
              </w:rPr>
              <w:t xml:space="preserve">žiaci 1. </w:t>
            </w:r>
            <w:r>
              <w:rPr>
                <w:rFonts w:ascii="Arial" w:hAnsi="Arial" w:cs="Arial"/>
              </w:rPr>
              <w:t xml:space="preserve">stupňa </w:t>
            </w:r>
            <w:r w:rsidRPr="00A4233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 30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žiaci </w:t>
            </w:r>
            <w:r w:rsidRPr="00A4233E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s</w:t>
            </w:r>
            <w:r w:rsidRPr="00A4233E">
              <w:rPr>
                <w:rFonts w:ascii="Arial" w:hAnsi="Arial" w:cs="Arial"/>
              </w:rPr>
              <w:t>tupňa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ocenenie najkrajšej 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výzdoby – kvetinový   </w:t>
            </w:r>
          </w:p>
          <w:p w:rsidR="007E1CD5" w:rsidRPr="00A4233E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darček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6102F6">
        <w:trPr>
          <w:cantSplit/>
          <w:trHeight w:hRule="exact" w:val="1184"/>
        </w:trPr>
        <w:tc>
          <w:tcPr>
            <w:tcW w:w="3039" w:type="dxa"/>
            <w:vMerge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7E1CD5" w:rsidRDefault="007E1CD5" w:rsidP="007E1CD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4: Vytvoriť kvetinové kútiky v triedach podľa druhu izbových rastlín</w:t>
            </w:r>
          </w:p>
        </w:tc>
        <w:tc>
          <w:tcPr>
            <w:tcW w:w="3006" w:type="dxa"/>
            <w:gridSpan w:val="2"/>
          </w:tcPr>
          <w:p w:rsidR="007E1CD5" w:rsidRDefault="006102F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Skupinová</w:t>
            </w:r>
            <w:r w:rsidR="007E1CD5">
              <w:rPr>
                <w:rFonts w:ascii="Arial" w:hAnsi="Arial" w:cs="Arial"/>
              </w:rPr>
              <w:t xml:space="preserve">         </w:t>
            </w:r>
            <w:r w:rsidR="007E1CD5">
              <w:rPr>
                <w:rFonts w:ascii="Arial" w:hAnsi="Arial" w:cs="Arial"/>
              </w:rPr>
              <w:br/>
              <w:t>T: september 2015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- 10 žiaci 1.stupňa  a 10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žiaci 2. stupňa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- 30 kvetináče s kvetinami </w:t>
            </w:r>
          </w:p>
          <w:p w:rsidR="007E1CD5" w:rsidRPr="00A4233E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 ich popisom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  <w:trHeight w:hRule="exact" w:val="1128"/>
        </w:trPr>
        <w:tc>
          <w:tcPr>
            <w:tcW w:w="3039" w:type="dxa"/>
            <w:vMerge/>
          </w:tcPr>
          <w:p w:rsidR="007E1CD5" w:rsidRDefault="007E1CD5" w:rsidP="0086006E"/>
        </w:tc>
        <w:tc>
          <w:tcPr>
            <w:tcW w:w="3119" w:type="dxa"/>
          </w:tcPr>
          <w:p w:rsidR="007E1CD5" w:rsidRDefault="007E1CD5" w:rsidP="007E1CD5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5: Projektový deň o izbových rastlinách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006" w:type="dxa"/>
            <w:gridSpan w:val="2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  Mgr. Halčinová</w:t>
            </w:r>
            <w:r w:rsidR="006102F6">
              <w:rPr>
                <w:rFonts w:ascii="Arial" w:hAnsi="Arial" w:cs="Arial"/>
              </w:rPr>
              <w:t>, Richard Schramm</w:t>
            </w: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br/>
              <w:t>T: október 2015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- 30 žiaci 1. stupňa</w:t>
            </w:r>
          </w:p>
          <w:p w:rsidR="007E1CD5" w:rsidRDefault="006102F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- 2 plagáty</w:t>
            </w:r>
            <w:r w:rsidR="007E1CD5">
              <w:rPr>
                <w:rFonts w:ascii="Arial" w:hAnsi="Arial" w:cs="Arial"/>
              </w:rPr>
              <w:t>: Druhy izbových  rastlín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  <w:trHeight w:hRule="exact" w:val="1340"/>
        </w:trPr>
        <w:tc>
          <w:tcPr>
            <w:tcW w:w="3039" w:type="dxa"/>
            <w:vMerge/>
          </w:tcPr>
          <w:p w:rsidR="007E1CD5" w:rsidRDefault="007E1CD5" w:rsidP="0086006E"/>
        </w:tc>
        <w:tc>
          <w:tcPr>
            <w:tcW w:w="3119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AKTIVITA 6: Výzdoba interiéru použitím prírodných materiálov</w:t>
            </w:r>
          </w:p>
        </w:tc>
        <w:tc>
          <w:tcPr>
            <w:tcW w:w="3006" w:type="dxa"/>
            <w:gridSpan w:val="2"/>
          </w:tcPr>
          <w:p w:rsidR="007E1CD5" w:rsidRDefault="006102F6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E1CD5">
              <w:rPr>
                <w:rFonts w:ascii="Arial" w:hAnsi="Arial" w:cs="Arial"/>
              </w:rPr>
              <w:t>odp. učitelia PVC, VYV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p</w:t>
            </w:r>
            <w:r w:rsidR="00FC7D60">
              <w:rPr>
                <w:rFonts w:ascii="Arial" w:hAnsi="Arial" w:cs="Arial"/>
              </w:rPr>
              <w:t>očas ročných období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- 30 </w:t>
            </w:r>
            <w:r w:rsidRPr="00A4233E">
              <w:rPr>
                <w:rFonts w:ascii="Arial" w:hAnsi="Arial" w:cs="Arial"/>
              </w:rPr>
              <w:t>žiaci 1.</w:t>
            </w:r>
            <w:r>
              <w:rPr>
                <w:rFonts w:ascii="Arial" w:hAnsi="Arial" w:cs="Arial"/>
              </w:rPr>
              <w:t xml:space="preserve">stupňa </w:t>
            </w:r>
            <w:r w:rsidRPr="00A4233E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 30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žiaci </w:t>
            </w:r>
            <w:r w:rsidRPr="00A4233E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s</w:t>
            </w:r>
            <w:r w:rsidRPr="00A4233E">
              <w:rPr>
                <w:rFonts w:ascii="Arial" w:hAnsi="Arial" w:cs="Arial"/>
              </w:rPr>
              <w:t>tupňa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dekorácia interiéru </w:t>
            </w:r>
          </w:p>
          <w:p w:rsidR="007E1CD5" w:rsidRPr="007B192F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 exteriéru školy  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</w:trPr>
        <w:tc>
          <w:tcPr>
            <w:tcW w:w="3039" w:type="dxa"/>
            <w:vMerge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7E1CD5" w:rsidRPr="00A4233E" w:rsidRDefault="007E1CD5" w:rsidP="007E1CD5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A4233E">
              <w:rPr>
                <w:rFonts w:ascii="Arial" w:hAnsi="Arial" w:cs="Arial"/>
                <w:bCs/>
              </w:rPr>
              <w:t xml:space="preserve">AKTIVITA </w:t>
            </w:r>
            <w:r>
              <w:rPr>
                <w:rFonts w:ascii="Arial" w:hAnsi="Arial" w:cs="Arial"/>
                <w:bCs/>
              </w:rPr>
              <w:t>2</w:t>
            </w:r>
            <w:r w:rsidRPr="00A4233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Deň Zeme</w:t>
            </w:r>
            <w:r w:rsidRPr="00A4233E">
              <w:rPr>
                <w:rFonts w:ascii="Arial" w:hAnsi="Arial" w:cs="Arial"/>
                <w:bCs/>
              </w:rPr>
              <w:br/>
            </w:r>
            <w:r w:rsidR="00CC2F3C">
              <w:rPr>
                <w:rFonts w:ascii="Arial" w:hAnsi="Arial" w:cs="Arial"/>
                <w:bCs/>
              </w:rPr>
              <w:t>/Exkurzia do TANAPU, mapovanie čiernych skládok, príchod žiakov do školy-peši/</w:t>
            </w:r>
            <w:r w:rsidRPr="00A4233E">
              <w:rPr>
                <w:rFonts w:ascii="Arial" w:hAnsi="Arial" w:cs="Arial"/>
                <w:bCs/>
              </w:rPr>
              <w:br/>
            </w:r>
          </w:p>
        </w:tc>
        <w:tc>
          <w:tcPr>
            <w:tcW w:w="3006" w:type="dxa"/>
            <w:gridSpan w:val="2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Zamišková</w:t>
            </w:r>
            <w:r w:rsidR="006102F6">
              <w:rPr>
                <w:rFonts w:ascii="Arial" w:hAnsi="Arial" w:cs="Arial"/>
              </w:rPr>
              <w:t xml:space="preserve">, Mgr. Konevalová        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br/>
              <w:t>T: apríl 2015, apríl 2016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- 100 žiakov školy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celodenná aktivita, 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fotodokumentácia, 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výtvarné práce</w:t>
            </w:r>
          </w:p>
        </w:tc>
        <w:tc>
          <w:tcPr>
            <w:tcW w:w="2412" w:type="dxa"/>
            <w:gridSpan w:val="2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</w:trPr>
        <w:tc>
          <w:tcPr>
            <w:tcW w:w="3039" w:type="dxa"/>
            <w:vMerge/>
          </w:tcPr>
          <w:p w:rsidR="007E1CD5" w:rsidRDefault="007E1CD5" w:rsidP="0086006E"/>
        </w:tc>
        <w:tc>
          <w:tcPr>
            <w:tcW w:w="3119" w:type="dxa"/>
          </w:tcPr>
          <w:p w:rsidR="007E1CD5" w:rsidRDefault="007E1CD5" w:rsidP="007E1CD5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AKTIVITA 3: Exkurzia do čističky odpadových vôd</w:t>
            </w:r>
          </w:p>
        </w:tc>
        <w:tc>
          <w:tcPr>
            <w:tcW w:w="3006" w:type="dxa"/>
            <w:gridSpan w:val="2"/>
          </w:tcPr>
          <w:p w:rsidR="007E1CD5" w:rsidRDefault="00752468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zodp. Mgr. Konevalová       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apríl 2015, apríl 2016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- 10 žiaci 5. ročníka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fotodokumentácia</w:t>
            </w:r>
          </w:p>
          <w:p w:rsidR="007E1CD5" w:rsidRPr="008E0354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 projekt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</w:trPr>
        <w:tc>
          <w:tcPr>
            <w:tcW w:w="3039" w:type="dxa"/>
            <w:vMerge/>
          </w:tcPr>
          <w:p w:rsidR="007E1CD5" w:rsidRDefault="007E1CD5" w:rsidP="0086006E"/>
        </w:tc>
        <w:tc>
          <w:tcPr>
            <w:tcW w:w="3119" w:type="dxa"/>
          </w:tcPr>
          <w:p w:rsidR="007E1CD5" w:rsidRPr="00A4233E" w:rsidRDefault="007E1CD5" w:rsidP="00752468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A4233E">
              <w:rPr>
                <w:rFonts w:ascii="Arial" w:hAnsi="Arial" w:cs="Arial"/>
                <w:bCs/>
              </w:rPr>
              <w:t xml:space="preserve">AKTIVITA </w:t>
            </w:r>
            <w:r>
              <w:rPr>
                <w:rFonts w:ascii="Arial" w:hAnsi="Arial" w:cs="Arial"/>
                <w:bCs/>
              </w:rPr>
              <w:t>4</w:t>
            </w:r>
            <w:r w:rsidRPr="00A4233E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Čistenie Belianskeho potoka</w:t>
            </w:r>
          </w:p>
        </w:tc>
        <w:tc>
          <w:tcPr>
            <w:tcW w:w="3006" w:type="dxa"/>
            <w:gridSpan w:val="2"/>
          </w:tcPr>
          <w:p w:rsidR="007E1CD5" w:rsidRDefault="00752468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zodp.  Mgr. Konevalová, Bystrík Horváth </w:t>
            </w:r>
            <w:r w:rsidR="007E1CD5">
              <w:rPr>
                <w:rFonts w:ascii="Arial" w:hAnsi="Arial" w:cs="Arial"/>
              </w:rPr>
              <w:t xml:space="preserve">       </w:t>
            </w:r>
            <w:r w:rsidR="007E1CD5">
              <w:rPr>
                <w:rFonts w:ascii="Arial" w:hAnsi="Arial" w:cs="Arial"/>
              </w:rPr>
              <w:br/>
              <w:t>T: jún 2015, jún 2016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- 10 žiaci 1.stupňa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triedenie odpadu</w:t>
            </w:r>
          </w:p>
          <w:p w:rsidR="007E1CD5" w:rsidRPr="00404174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fotodokumentácia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</w:trPr>
        <w:tc>
          <w:tcPr>
            <w:tcW w:w="3039" w:type="dxa"/>
            <w:vMerge/>
          </w:tcPr>
          <w:p w:rsidR="007E1CD5" w:rsidRDefault="007E1CD5" w:rsidP="0086006E"/>
        </w:tc>
        <w:tc>
          <w:tcPr>
            <w:tcW w:w="3119" w:type="dxa"/>
          </w:tcPr>
          <w:p w:rsidR="007E1CD5" w:rsidRDefault="007E1CD5" w:rsidP="007E1CD5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AKTIVITA 5: Zber liečivých rastlín a vytvorenie herbáru</w:t>
            </w:r>
          </w:p>
        </w:tc>
        <w:tc>
          <w:tcPr>
            <w:tcW w:w="3006" w:type="dxa"/>
            <w:gridSpan w:val="2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zodp. Mgr. Halčinová,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Mgr. Mrázik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jún 2015, jún 2016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- 30 žiaci 1. stupňa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 výstavka rastlín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</w:trPr>
        <w:tc>
          <w:tcPr>
            <w:tcW w:w="3039" w:type="dxa"/>
            <w:vMerge/>
          </w:tcPr>
          <w:p w:rsidR="007E1CD5" w:rsidRDefault="007E1CD5" w:rsidP="0086006E"/>
        </w:tc>
        <w:tc>
          <w:tcPr>
            <w:tcW w:w="3119" w:type="dxa"/>
          </w:tcPr>
          <w:p w:rsidR="007E1CD5" w:rsidRPr="00A4233E" w:rsidRDefault="007E1CD5" w:rsidP="00752468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AKTIVITA 6: Zriadenie krúžku Enviráčik</w:t>
            </w:r>
          </w:p>
        </w:tc>
        <w:tc>
          <w:tcPr>
            <w:tcW w:w="3006" w:type="dxa"/>
            <w:gridSpan w:val="2"/>
          </w:tcPr>
          <w:p w:rsidR="007E1CD5" w:rsidRDefault="007416C2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Koneval</w:t>
            </w:r>
            <w:r w:rsidR="007E1CD5">
              <w:rPr>
                <w:rFonts w:ascii="Arial" w:hAnsi="Arial" w:cs="Arial"/>
              </w:rPr>
              <w:t>ová</w:t>
            </w:r>
            <w:r>
              <w:rPr>
                <w:rFonts w:ascii="Arial" w:hAnsi="Arial" w:cs="Arial"/>
              </w:rPr>
              <w:t>, Mgr. Olšavská, Mgr. Skupinová</w:t>
            </w:r>
          </w:p>
          <w:p w:rsidR="007E1CD5" w:rsidRDefault="007416C2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</w:t>
            </w:r>
            <w:r w:rsidR="007E1CD5">
              <w:rPr>
                <w:rFonts w:ascii="Arial" w:hAnsi="Arial" w:cs="Arial"/>
              </w:rPr>
              <w:t>ber 2015 - jún 2016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- 12 žiakov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- 10 enviroaktivít v blízkom  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okolí</w:t>
            </w:r>
          </w:p>
          <w:p w:rsidR="007E1CD5" w:rsidRPr="00A50A44" w:rsidRDefault="007E1CD5" w:rsidP="00752468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</w:t>
            </w:r>
            <w:r w:rsidRPr="00A50A44">
              <w:rPr>
                <w:rFonts w:ascii="Arial" w:hAnsi="Arial" w:cs="Arial"/>
              </w:rPr>
              <w:t>tretnutia 1 x mesačne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</w:trPr>
        <w:tc>
          <w:tcPr>
            <w:tcW w:w="3039" w:type="dxa"/>
            <w:vMerge/>
          </w:tcPr>
          <w:p w:rsidR="007E1CD5" w:rsidRDefault="007E1CD5" w:rsidP="0086006E"/>
        </w:tc>
        <w:tc>
          <w:tcPr>
            <w:tcW w:w="3119" w:type="dxa"/>
          </w:tcPr>
          <w:p w:rsidR="007E1CD5" w:rsidRPr="00A4233E" w:rsidRDefault="007E1CD5" w:rsidP="007E1CD5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A4233E">
              <w:rPr>
                <w:rFonts w:ascii="Arial" w:hAnsi="Arial" w:cs="Arial"/>
                <w:bCs/>
              </w:rPr>
              <w:t xml:space="preserve">AKTIVITA </w:t>
            </w:r>
            <w:r>
              <w:rPr>
                <w:rFonts w:ascii="Arial" w:hAnsi="Arial" w:cs="Arial"/>
                <w:bCs/>
              </w:rPr>
              <w:t>7</w:t>
            </w:r>
            <w:r w:rsidRPr="00A4233E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t>Patronát nad parkom Kaštieľa v Strážkach</w:t>
            </w:r>
          </w:p>
        </w:tc>
        <w:tc>
          <w:tcPr>
            <w:tcW w:w="3006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zodp. Mgr. Slaminka        </w:t>
            </w:r>
            <w:r>
              <w:rPr>
                <w:rFonts w:ascii="Arial" w:hAnsi="Arial" w:cs="Arial"/>
              </w:rPr>
              <w:br/>
              <w:t>T: október 2015</w:t>
            </w:r>
          </w:p>
        </w:tc>
        <w:tc>
          <w:tcPr>
            <w:tcW w:w="2976" w:type="dxa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- 40 žiaci 2. stupňa</w:t>
            </w:r>
          </w:p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hrabanie lístia</w:t>
            </w:r>
          </w:p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fotodokumentácia</w:t>
            </w:r>
          </w:p>
          <w:p w:rsidR="007E1CD5" w:rsidRPr="00404174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</w:trPr>
        <w:tc>
          <w:tcPr>
            <w:tcW w:w="3039" w:type="dxa"/>
            <w:vMerge/>
          </w:tcPr>
          <w:p w:rsidR="007E1CD5" w:rsidRDefault="007E1CD5" w:rsidP="0086006E"/>
        </w:tc>
        <w:tc>
          <w:tcPr>
            <w:tcW w:w="3119" w:type="dxa"/>
          </w:tcPr>
          <w:p w:rsidR="007E1CD5" w:rsidRPr="00A4233E" w:rsidRDefault="007E1CD5" w:rsidP="007E1CD5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AKTIVITA 8: Exkurzia do botanickej záhrady a Múzea Tanapu</w:t>
            </w:r>
          </w:p>
        </w:tc>
        <w:tc>
          <w:tcPr>
            <w:tcW w:w="3006" w:type="dxa"/>
            <w:gridSpan w:val="2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Konkolová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október 2015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- 12 žiakov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fotodokumentácia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C41F9B" w:rsidTr="00F44E7A">
        <w:trPr>
          <w:cantSplit/>
        </w:trPr>
        <w:tc>
          <w:tcPr>
            <w:tcW w:w="3039" w:type="dxa"/>
            <w:vMerge/>
          </w:tcPr>
          <w:p w:rsidR="007E1CD5" w:rsidRDefault="007E1CD5" w:rsidP="0086006E"/>
        </w:tc>
        <w:tc>
          <w:tcPr>
            <w:tcW w:w="3119" w:type="dxa"/>
          </w:tcPr>
          <w:p w:rsidR="007E1CD5" w:rsidRDefault="007E1CD5" w:rsidP="007E1CD5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AKTIVITA 9: Beseda s lesníkom – Ochrana fauny a flóry v TANAPe</w:t>
            </w:r>
          </w:p>
        </w:tc>
        <w:tc>
          <w:tcPr>
            <w:tcW w:w="3006" w:type="dxa"/>
            <w:gridSpan w:val="2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zodp. Mgr. Konkolová</w:t>
            </w:r>
            <w:r w:rsidR="00F44E7A">
              <w:rPr>
                <w:rFonts w:ascii="Arial" w:hAnsi="Arial" w:cs="Arial"/>
              </w:rPr>
              <w:t>, Bystrík Horváth</w:t>
            </w:r>
          </w:p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november 2015</w:t>
            </w:r>
          </w:p>
        </w:tc>
        <w:tc>
          <w:tcPr>
            <w:tcW w:w="2976" w:type="dxa"/>
          </w:tcPr>
          <w:p w:rsidR="007E1CD5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- 30 žiaci 1. stupňa</w:t>
            </w:r>
          </w:p>
          <w:p w:rsidR="007E1CD5" w:rsidRPr="008E0354" w:rsidRDefault="007E1CD5" w:rsidP="0075246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fotodokumentácia</w:t>
            </w:r>
          </w:p>
        </w:tc>
        <w:tc>
          <w:tcPr>
            <w:tcW w:w="2412" w:type="dxa"/>
            <w:gridSpan w:val="2"/>
          </w:tcPr>
          <w:p w:rsidR="007E1CD5" w:rsidRDefault="007E1CD5" w:rsidP="0086006E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404174" w:rsidRDefault="00404174" w:rsidP="0012035F">
      <w:pPr>
        <w:jc w:val="center"/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</w:rPr>
      </w:pPr>
    </w:p>
    <w:p w:rsidR="0012035F" w:rsidRDefault="0012035F" w:rsidP="004F75B0">
      <w:pPr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</w:rPr>
      </w:pPr>
    </w:p>
    <w:sectPr w:rsidR="0012035F" w:rsidSect="007E1CD5">
      <w:foot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76" w:rsidRDefault="009C6576" w:rsidP="0030682E">
      <w:r>
        <w:separator/>
      </w:r>
    </w:p>
  </w:endnote>
  <w:endnote w:type="continuationSeparator" w:id="0">
    <w:p w:rsidR="009C6576" w:rsidRDefault="009C6576" w:rsidP="0030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423609"/>
      <w:docPartObj>
        <w:docPartGallery w:val="Page Numbers (Bottom of Page)"/>
        <w:docPartUnique/>
      </w:docPartObj>
    </w:sdtPr>
    <w:sdtEndPr/>
    <w:sdtContent>
      <w:p w:rsidR="00095C59" w:rsidRDefault="00F95F38">
        <w:pPr>
          <w:pStyle w:val="Pta"/>
          <w:jc w:val="center"/>
        </w:pPr>
        <w:r>
          <w:fldChar w:fldCharType="begin"/>
        </w:r>
        <w:r w:rsidR="00095C59">
          <w:instrText>PAGE   \* MERGEFORMAT</w:instrText>
        </w:r>
        <w:r>
          <w:fldChar w:fldCharType="separate"/>
        </w:r>
        <w:r w:rsidR="005C4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C59" w:rsidRDefault="00095C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76" w:rsidRDefault="009C6576" w:rsidP="0030682E">
      <w:r>
        <w:separator/>
      </w:r>
    </w:p>
  </w:footnote>
  <w:footnote w:type="continuationSeparator" w:id="0">
    <w:p w:rsidR="009C6576" w:rsidRDefault="009C6576" w:rsidP="00306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C1A"/>
    <w:multiLevelType w:val="hybridMultilevel"/>
    <w:tmpl w:val="FA425F6E"/>
    <w:lvl w:ilvl="0" w:tplc="BF70E6BA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4439"/>
    <w:multiLevelType w:val="hybridMultilevel"/>
    <w:tmpl w:val="B5086E62"/>
    <w:lvl w:ilvl="0" w:tplc="37FC444E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3F3"/>
    <w:multiLevelType w:val="hybridMultilevel"/>
    <w:tmpl w:val="37145760"/>
    <w:lvl w:ilvl="0" w:tplc="7136B4D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405F"/>
    <w:multiLevelType w:val="hybridMultilevel"/>
    <w:tmpl w:val="764E29FA"/>
    <w:lvl w:ilvl="0" w:tplc="CB5052A8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6DD8"/>
    <w:multiLevelType w:val="hybridMultilevel"/>
    <w:tmpl w:val="B7026D7C"/>
    <w:lvl w:ilvl="0" w:tplc="35DE149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619A"/>
    <w:multiLevelType w:val="hybridMultilevel"/>
    <w:tmpl w:val="9EAA4C1A"/>
    <w:lvl w:ilvl="0" w:tplc="F222B35E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74A38"/>
    <w:multiLevelType w:val="hybridMultilevel"/>
    <w:tmpl w:val="042A141C"/>
    <w:lvl w:ilvl="0" w:tplc="8BB4F96A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0992"/>
    <w:multiLevelType w:val="hybridMultilevel"/>
    <w:tmpl w:val="7AC687CC"/>
    <w:lvl w:ilvl="0" w:tplc="0764ED98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0687C"/>
    <w:multiLevelType w:val="hybridMultilevel"/>
    <w:tmpl w:val="4F60AD76"/>
    <w:lvl w:ilvl="0" w:tplc="2268507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938D8"/>
    <w:multiLevelType w:val="hybridMultilevel"/>
    <w:tmpl w:val="28221320"/>
    <w:lvl w:ilvl="0" w:tplc="06D4753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47C3"/>
    <w:multiLevelType w:val="hybridMultilevel"/>
    <w:tmpl w:val="4E94118C"/>
    <w:lvl w:ilvl="0" w:tplc="FF701B00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4B27"/>
    <w:multiLevelType w:val="hybridMultilevel"/>
    <w:tmpl w:val="ACC46966"/>
    <w:lvl w:ilvl="0" w:tplc="9AD8CF56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5C88"/>
    <w:multiLevelType w:val="hybridMultilevel"/>
    <w:tmpl w:val="C7745E4A"/>
    <w:lvl w:ilvl="0" w:tplc="DA3A734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710DF"/>
    <w:multiLevelType w:val="hybridMultilevel"/>
    <w:tmpl w:val="AF6AE9DC"/>
    <w:lvl w:ilvl="0" w:tplc="8986397C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5598"/>
    <w:multiLevelType w:val="hybridMultilevel"/>
    <w:tmpl w:val="B3789BCA"/>
    <w:lvl w:ilvl="0" w:tplc="90E29586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763BE"/>
    <w:multiLevelType w:val="hybridMultilevel"/>
    <w:tmpl w:val="D15EC30A"/>
    <w:lvl w:ilvl="0" w:tplc="7AC8A606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21C2"/>
    <w:multiLevelType w:val="multilevel"/>
    <w:tmpl w:val="462EDB42"/>
    <w:lvl w:ilvl="0">
      <w:start w:val="2"/>
      <w:numFmt w:val="none"/>
      <w:pStyle w:val="Nadpis1"/>
      <w:lvlText w:val="I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pStyle w:val="Nadpis9"/>
      <w:lvlText w:val="I."/>
      <w:lvlJc w:val="left"/>
      <w:pPr>
        <w:tabs>
          <w:tab w:val="num" w:pos="1162"/>
        </w:tabs>
        <w:ind w:left="1162" w:hanging="1162"/>
      </w:pPr>
      <w:rPr>
        <w:rFonts w:cs="Times New Roman" w:hint="default"/>
      </w:rPr>
    </w:lvl>
  </w:abstractNum>
  <w:abstractNum w:abstractNumId="17" w15:restartNumberingAfterBreak="0">
    <w:nsid w:val="51FF674C"/>
    <w:multiLevelType w:val="hybridMultilevel"/>
    <w:tmpl w:val="B3FEA93A"/>
    <w:lvl w:ilvl="0" w:tplc="5878800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E3D55"/>
    <w:multiLevelType w:val="hybridMultilevel"/>
    <w:tmpl w:val="A572805A"/>
    <w:lvl w:ilvl="0" w:tplc="078A9EFC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23BE0"/>
    <w:multiLevelType w:val="hybridMultilevel"/>
    <w:tmpl w:val="CA22099A"/>
    <w:lvl w:ilvl="0" w:tplc="13B8F536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8100D"/>
    <w:multiLevelType w:val="hybridMultilevel"/>
    <w:tmpl w:val="6B921E48"/>
    <w:lvl w:ilvl="0" w:tplc="7318BA9C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82F1E"/>
    <w:multiLevelType w:val="hybridMultilevel"/>
    <w:tmpl w:val="C34AA606"/>
    <w:lvl w:ilvl="0" w:tplc="B9160A5C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01D9F"/>
    <w:multiLevelType w:val="hybridMultilevel"/>
    <w:tmpl w:val="7116B1B4"/>
    <w:lvl w:ilvl="0" w:tplc="A30A469E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738E5"/>
    <w:multiLevelType w:val="hybridMultilevel"/>
    <w:tmpl w:val="FD101A0A"/>
    <w:lvl w:ilvl="0" w:tplc="AF26DB7E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4128E"/>
    <w:multiLevelType w:val="hybridMultilevel"/>
    <w:tmpl w:val="0FD84104"/>
    <w:lvl w:ilvl="0" w:tplc="50508F32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7688D"/>
    <w:multiLevelType w:val="hybridMultilevel"/>
    <w:tmpl w:val="F7CCEB4C"/>
    <w:lvl w:ilvl="0" w:tplc="FEA0E7EC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2AF7"/>
    <w:multiLevelType w:val="hybridMultilevel"/>
    <w:tmpl w:val="03146BAC"/>
    <w:lvl w:ilvl="0" w:tplc="AE86E8B4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53950"/>
    <w:multiLevelType w:val="hybridMultilevel"/>
    <w:tmpl w:val="F6942648"/>
    <w:lvl w:ilvl="0" w:tplc="2662C0F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71F27"/>
    <w:multiLevelType w:val="hybridMultilevel"/>
    <w:tmpl w:val="9176CF88"/>
    <w:lvl w:ilvl="0" w:tplc="1C6E10B6">
      <w:start w:val="5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26"/>
  </w:num>
  <w:num w:numId="11">
    <w:abstractNumId w:val="28"/>
  </w:num>
  <w:num w:numId="12">
    <w:abstractNumId w:val="21"/>
  </w:num>
  <w:num w:numId="13">
    <w:abstractNumId w:val="10"/>
  </w:num>
  <w:num w:numId="14">
    <w:abstractNumId w:val="18"/>
  </w:num>
  <w:num w:numId="15">
    <w:abstractNumId w:val="3"/>
  </w:num>
  <w:num w:numId="16">
    <w:abstractNumId w:val="11"/>
  </w:num>
  <w:num w:numId="17">
    <w:abstractNumId w:val="7"/>
  </w:num>
  <w:num w:numId="18">
    <w:abstractNumId w:val="1"/>
  </w:num>
  <w:num w:numId="19">
    <w:abstractNumId w:val="4"/>
  </w:num>
  <w:num w:numId="20">
    <w:abstractNumId w:val="19"/>
  </w:num>
  <w:num w:numId="21">
    <w:abstractNumId w:val="25"/>
  </w:num>
  <w:num w:numId="22">
    <w:abstractNumId w:val="15"/>
  </w:num>
  <w:num w:numId="23">
    <w:abstractNumId w:val="22"/>
  </w:num>
  <w:num w:numId="24">
    <w:abstractNumId w:val="13"/>
  </w:num>
  <w:num w:numId="25">
    <w:abstractNumId w:val="0"/>
  </w:num>
  <w:num w:numId="26">
    <w:abstractNumId w:val="23"/>
  </w:num>
  <w:num w:numId="27">
    <w:abstractNumId w:val="6"/>
  </w:num>
  <w:num w:numId="28">
    <w:abstractNumId w:val="5"/>
  </w:num>
  <w:num w:numId="29">
    <w:abstractNumId w:val="14"/>
  </w:num>
  <w:num w:numId="30">
    <w:abstractNumId w:val="24"/>
  </w:num>
  <w:num w:numId="31">
    <w:abstractNumId w:val="20"/>
  </w:num>
  <w:num w:numId="32">
    <w:abstractNumId w:val="9"/>
  </w:num>
  <w:num w:numId="33">
    <w:abstractNumId w:val="17"/>
  </w:num>
  <w:num w:numId="34">
    <w:abstractNumId w:val="2"/>
  </w:num>
  <w:num w:numId="35">
    <w:abstractNumId w:val="12"/>
  </w:num>
  <w:num w:numId="36">
    <w:abstractNumId w:val="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E7"/>
    <w:rsid w:val="00002D61"/>
    <w:rsid w:val="0006303B"/>
    <w:rsid w:val="00093081"/>
    <w:rsid w:val="00095C59"/>
    <w:rsid w:val="00097DF6"/>
    <w:rsid w:val="0010657F"/>
    <w:rsid w:val="0012035F"/>
    <w:rsid w:val="00183B3B"/>
    <w:rsid w:val="001A10C1"/>
    <w:rsid w:val="001B0296"/>
    <w:rsid w:val="001E5B7F"/>
    <w:rsid w:val="002B6430"/>
    <w:rsid w:val="002D28BD"/>
    <w:rsid w:val="0030682E"/>
    <w:rsid w:val="00374B41"/>
    <w:rsid w:val="00394458"/>
    <w:rsid w:val="003A16A5"/>
    <w:rsid w:val="003E21CE"/>
    <w:rsid w:val="00404174"/>
    <w:rsid w:val="0043244E"/>
    <w:rsid w:val="00433F24"/>
    <w:rsid w:val="00443472"/>
    <w:rsid w:val="00461C88"/>
    <w:rsid w:val="00473864"/>
    <w:rsid w:val="004F57CE"/>
    <w:rsid w:val="004F75B0"/>
    <w:rsid w:val="00582701"/>
    <w:rsid w:val="005B6151"/>
    <w:rsid w:val="005C44F4"/>
    <w:rsid w:val="005F0644"/>
    <w:rsid w:val="006102F6"/>
    <w:rsid w:val="00625E59"/>
    <w:rsid w:val="00665BDB"/>
    <w:rsid w:val="006861F4"/>
    <w:rsid w:val="006C14E7"/>
    <w:rsid w:val="006E6E72"/>
    <w:rsid w:val="006F20A5"/>
    <w:rsid w:val="007416C2"/>
    <w:rsid w:val="00752468"/>
    <w:rsid w:val="00754786"/>
    <w:rsid w:val="007730D9"/>
    <w:rsid w:val="007767C9"/>
    <w:rsid w:val="00781251"/>
    <w:rsid w:val="007B192F"/>
    <w:rsid w:val="007E1CD5"/>
    <w:rsid w:val="00822B1F"/>
    <w:rsid w:val="0084588C"/>
    <w:rsid w:val="008576A2"/>
    <w:rsid w:val="0086006E"/>
    <w:rsid w:val="00866502"/>
    <w:rsid w:val="008B5071"/>
    <w:rsid w:val="008C7711"/>
    <w:rsid w:val="008E0354"/>
    <w:rsid w:val="008E38A7"/>
    <w:rsid w:val="00907DAE"/>
    <w:rsid w:val="00994301"/>
    <w:rsid w:val="009B01A3"/>
    <w:rsid w:val="009B412E"/>
    <w:rsid w:val="009C6576"/>
    <w:rsid w:val="009D58A4"/>
    <w:rsid w:val="00A34F6E"/>
    <w:rsid w:val="00A4233E"/>
    <w:rsid w:val="00A50A44"/>
    <w:rsid w:val="00A56C46"/>
    <w:rsid w:val="00A71F67"/>
    <w:rsid w:val="00A85E8F"/>
    <w:rsid w:val="00AA574E"/>
    <w:rsid w:val="00AB7C66"/>
    <w:rsid w:val="00AD1FE7"/>
    <w:rsid w:val="00B56A7D"/>
    <w:rsid w:val="00B61CE0"/>
    <w:rsid w:val="00B7212F"/>
    <w:rsid w:val="00B748FE"/>
    <w:rsid w:val="00B90F0C"/>
    <w:rsid w:val="00BA2354"/>
    <w:rsid w:val="00C03687"/>
    <w:rsid w:val="00C41F9B"/>
    <w:rsid w:val="00C97289"/>
    <w:rsid w:val="00CC2F3C"/>
    <w:rsid w:val="00CC545B"/>
    <w:rsid w:val="00CE0B39"/>
    <w:rsid w:val="00CF3EB8"/>
    <w:rsid w:val="00DA3CB7"/>
    <w:rsid w:val="00E30729"/>
    <w:rsid w:val="00E970EA"/>
    <w:rsid w:val="00EB0547"/>
    <w:rsid w:val="00EE04EA"/>
    <w:rsid w:val="00F44E7A"/>
    <w:rsid w:val="00F61AA6"/>
    <w:rsid w:val="00F95F38"/>
    <w:rsid w:val="00FB59F1"/>
    <w:rsid w:val="00FC7D60"/>
    <w:rsid w:val="00FD3CC5"/>
    <w:rsid w:val="00FD7CAC"/>
    <w:rsid w:val="00FE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7B07-175B-42F9-BE7C-AC7681C4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35F"/>
    <w:pPr>
      <w:widowControl w:val="0"/>
      <w:suppressAutoHyphens/>
      <w:spacing w:after="0" w:line="240" w:lineRule="auto"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3244E"/>
    <w:pPr>
      <w:keepNext/>
      <w:widowControl/>
      <w:numPr>
        <w:numId w:val="9"/>
      </w:numPr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3244E"/>
    <w:pPr>
      <w:keepNext/>
      <w:widowControl/>
      <w:numPr>
        <w:ilvl w:val="1"/>
        <w:numId w:val="9"/>
      </w:numPr>
      <w:suppressAutoHyphens w:val="0"/>
      <w:spacing w:before="240" w:after="60"/>
      <w:outlineLvl w:val="1"/>
    </w:pPr>
    <w:rPr>
      <w:rFonts w:ascii="Arial" w:eastAsia="Times New Roman" w:hAnsi="Arial"/>
      <w:b/>
      <w:bCs/>
      <w:i/>
      <w:iCs/>
      <w:kern w:val="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3244E"/>
    <w:pPr>
      <w:keepNext/>
      <w:widowControl/>
      <w:numPr>
        <w:ilvl w:val="2"/>
        <w:numId w:val="9"/>
      </w:numPr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3244E"/>
    <w:pPr>
      <w:keepNext/>
      <w:widowControl/>
      <w:numPr>
        <w:ilvl w:val="3"/>
        <w:numId w:val="9"/>
      </w:numPr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3244E"/>
    <w:pPr>
      <w:widowControl/>
      <w:numPr>
        <w:ilvl w:val="4"/>
        <w:numId w:val="9"/>
      </w:numPr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3244E"/>
    <w:pPr>
      <w:widowControl/>
      <w:numPr>
        <w:ilvl w:val="5"/>
        <w:numId w:val="9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43244E"/>
    <w:pPr>
      <w:widowControl/>
      <w:numPr>
        <w:ilvl w:val="6"/>
        <w:numId w:val="9"/>
      </w:numPr>
      <w:suppressAutoHyphens w:val="0"/>
      <w:spacing w:before="240" w:after="60"/>
      <w:outlineLvl w:val="6"/>
    </w:pPr>
    <w:rPr>
      <w:rFonts w:eastAsia="Times New Roman"/>
      <w:kern w:val="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43244E"/>
    <w:pPr>
      <w:widowControl/>
      <w:numPr>
        <w:ilvl w:val="7"/>
        <w:numId w:val="9"/>
      </w:numPr>
      <w:suppressAutoHyphens w:val="0"/>
      <w:spacing w:before="240" w:after="60"/>
      <w:outlineLvl w:val="7"/>
    </w:pPr>
    <w:rPr>
      <w:rFonts w:eastAsia="Times New Roman"/>
      <w:i/>
      <w:iCs/>
      <w:kern w:val="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43244E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3244E"/>
    <w:rPr>
      <w:rFonts w:ascii="Arial" w:hAnsi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rsid w:val="0043244E"/>
    <w:rPr>
      <w:rFonts w:ascii="Arial" w:hAnsi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rsid w:val="0043244E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rsid w:val="0043244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43244E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9"/>
    <w:rsid w:val="0043244E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9"/>
    <w:rsid w:val="0043244E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43244E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9"/>
    <w:rsid w:val="0043244E"/>
    <w:rPr>
      <w:rFonts w:ascii="Arial" w:hAnsi="Arial"/>
    </w:rPr>
  </w:style>
  <w:style w:type="paragraph" w:styleId="Popis">
    <w:name w:val="caption"/>
    <w:basedOn w:val="Normlny"/>
    <w:next w:val="Normlny"/>
    <w:uiPriority w:val="99"/>
    <w:qFormat/>
    <w:rsid w:val="0043244E"/>
    <w:pPr>
      <w:widowControl/>
      <w:suppressAutoHyphens w:val="0"/>
    </w:pPr>
    <w:rPr>
      <w:rFonts w:eastAsia="Times New Roman" w:cs="Arial Unicode MS"/>
      <w:b/>
      <w:bCs/>
      <w:kern w:val="0"/>
      <w:sz w:val="20"/>
      <w:szCs w:val="20"/>
      <w:lang w:bidi="si-LK"/>
    </w:rPr>
  </w:style>
  <w:style w:type="paragraph" w:styleId="Odsekzoznamu">
    <w:name w:val="List Paragraph"/>
    <w:basedOn w:val="Normlny"/>
    <w:uiPriority w:val="34"/>
    <w:qFormat/>
    <w:rsid w:val="0043244E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Hlavikaobsahu">
    <w:name w:val="TOC Heading"/>
    <w:basedOn w:val="Nadpis1"/>
    <w:next w:val="Normlny"/>
    <w:uiPriority w:val="99"/>
    <w:qFormat/>
    <w:rsid w:val="0043244E"/>
    <w:pPr>
      <w:numPr>
        <w:numId w:val="0"/>
      </w:numPr>
      <w:outlineLvl w:val="9"/>
    </w:pPr>
    <w:rPr>
      <w:rFonts w:ascii="Cambria" w:hAnsi="Cambria"/>
    </w:rPr>
  </w:style>
  <w:style w:type="paragraph" w:styleId="Hlavika">
    <w:name w:val="header"/>
    <w:basedOn w:val="Normlny"/>
    <w:link w:val="HlavikaChar"/>
    <w:uiPriority w:val="99"/>
    <w:unhideWhenUsed/>
    <w:rsid w:val="003068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682E"/>
    <w:rPr>
      <w:rFonts w:eastAsia="Lucida Sans Unicode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068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682E"/>
    <w:rPr>
      <w:rFonts w:eastAsia="Lucida Sans Unicode"/>
      <w:kern w:val="1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C54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4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45B"/>
    <w:rPr>
      <w:rFonts w:eastAsia="Lucida Sans Unicode"/>
      <w:kern w:val="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4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45B"/>
    <w:rPr>
      <w:rFonts w:eastAsia="Lucida Sans Unicode"/>
      <w:b/>
      <w:bCs/>
      <w:kern w:val="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54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4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2F8B-3C51-4029-9180-F02278BC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Užívateľ</cp:lastModifiedBy>
  <cp:revision>2</cp:revision>
  <dcterms:created xsi:type="dcterms:W3CDTF">2015-11-12T10:56:00Z</dcterms:created>
  <dcterms:modified xsi:type="dcterms:W3CDTF">2015-11-12T10:56:00Z</dcterms:modified>
</cp:coreProperties>
</file>